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196" w:rsidRDefault="00C26912">
      <w:pPr>
        <w:jc w:val="center"/>
        <w:rPr>
          <w:b/>
          <w:sz w:val="32"/>
          <w:szCs w:val="32"/>
        </w:rPr>
      </w:pPr>
      <w:r>
        <w:rPr>
          <w:rFonts w:hint="eastAsia"/>
          <w:b/>
          <w:sz w:val="32"/>
          <w:szCs w:val="32"/>
        </w:rPr>
        <w:t>202</w:t>
      </w:r>
      <w:r>
        <w:rPr>
          <w:rFonts w:hint="eastAsia"/>
          <w:b/>
          <w:sz w:val="32"/>
          <w:szCs w:val="32"/>
        </w:rPr>
        <w:t>4</w:t>
      </w:r>
      <w:r>
        <w:rPr>
          <w:rFonts w:hint="eastAsia"/>
          <w:b/>
          <w:sz w:val="32"/>
          <w:szCs w:val="32"/>
        </w:rPr>
        <w:t>年</w:t>
      </w:r>
      <w:r>
        <w:rPr>
          <w:rFonts w:hint="eastAsia"/>
          <w:b/>
          <w:sz w:val="32"/>
          <w:szCs w:val="32"/>
        </w:rPr>
        <w:t>度</w:t>
      </w:r>
      <w:r>
        <w:rPr>
          <w:rFonts w:hint="eastAsia"/>
          <w:b/>
          <w:sz w:val="32"/>
          <w:szCs w:val="32"/>
        </w:rPr>
        <w:t>民航院区中央空调</w:t>
      </w:r>
      <w:r>
        <w:rPr>
          <w:rFonts w:hint="eastAsia"/>
          <w:b/>
          <w:sz w:val="32"/>
          <w:szCs w:val="32"/>
        </w:rPr>
        <w:t>、</w:t>
      </w:r>
      <w:r>
        <w:rPr>
          <w:rFonts w:hint="eastAsia"/>
          <w:b/>
          <w:sz w:val="32"/>
          <w:szCs w:val="32"/>
        </w:rPr>
        <w:t>分体空调、</w:t>
      </w:r>
      <w:r>
        <w:rPr>
          <w:rFonts w:hint="eastAsia"/>
          <w:b/>
          <w:sz w:val="32"/>
          <w:szCs w:val="32"/>
        </w:rPr>
        <w:t>新风系统、</w:t>
      </w:r>
      <w:r>
        <w:rPr>
          <w:rFonts w:hint="eastAsia"/>
          <w:b/>
          <w:sz w:val="32"/>
          <w:szCs w:val="32"/>
        </w:rPr>
        <w:t>太阳能系统委外维保</w:t>
      </w:r>
      <w:r>
        <w:rPr>
          <w:rFonts w:hint="eastAsia"/>
          <w:b/>
          <w:sz w:val="32"/>
          <w:szCs w:val="32"/>
        </w:rPr>
        <w:t>用户需求书</w:t>
      </w:r>
    </w:p>
    <w:p w:rsidR="006A0196" w:rsidRDefault="00C26912">
      <w:pPr>
        <w:pStyle w:val="a5"/>
        <w:numPr>
          <w:ilvl w:val="0"/>
          <w:numId w:val="1"/>
        </w:numPr>
        <w:rPr>
          <w:rFonts w:ascii="仿宋" w:eastAsia="仿宋" w:hAnsi="仿宋" w:cs="仿宋"/>
          <w:b/>
          <w:spacing w:val="-5"/>
          <w:kern w:val="2"/>
        </w:rPr>
      </w:pPr>
      <w:r>
        <w:rPr>
          <w:rFonts w:ascii="仿宋" w:eastAsia="仿宋" w:hAnsi="仿宋" w:cs="仿宋" w:hint="eastAsia"/>
          <w:b/>
          <w:spacing w:val="-5"/>
          <w:kern w:val="2"/>
        </w:rPr>
        <w:t>项目概况</w:t>
      </w:r>
    </w:p>
    <w:p w:rsidR="006A0196" w:rsidRDefault="00C26912">
      <w:pPr>
        <w:pStyle w:val="a5"/>
        <w:ind w:firstLineChars="250" w:firstLine="675"/>
        <w:rPr>
          <w:rFonts w:ascii="仿宋" w:eastAsia="仿宋" w:hAnsi="仿宋" w:cs="仿宋"/>
          <w:spacing w:val="-5"/>
          <w:kern w:val="2"/>
          <w:sz w:val="28"/>
          <w:szCs w:val="28"/>
        </w:rPr>
      </w:pPr>
      <w:r>
        <w:rPr>
          <w:rFonts w:ascii="仿宋" w:eastAsia="仿宋" w:hAnsi="仿宋" w:cs="仿宋" w:hint="eastAsia"/>
          <w:spacing w:val="-5"/>
          <w:kern w:val="2"/>
          <w:sz w:val="28"/>
          <w:szCs w:val="28"/>
        </w:rPr>
        <w:t>民航院区目前有中央空调</w:t>
      </w:r>
      <w:r>
        <w:rPr>
          <w:rFonts w:ascii="仿宋" w:eastAsia="仿宋" w:hAnsi="仿宋" w:cs="仿宋" w:hint="eastAsia"/>
          <w:spacing w:val="-5"/>
          <w:kern w:val="2"/>
          <w:sz w:val="28"/>
          <w:szCs w:val="28"/>
        </w:rPr>
        <w:t>（</w:t>
      </w:r>
      <w:r>
        <w:rPr>
          <w:rFonts w:ascii="仿宋" w:eastAsia="仿宋" w:hAnsi="仿宋" w:cs="仿宋" w:hint="eastAsia"/>
          <w:spacing w:val="-5"/>
          <w:kern w:val="2"/>
          <w:sz w:val="28"/>
          <w:szCs w:val="28"/>
        </w:rPr>
        <w:t>2</w:t>
      </w:r>
      <w:r>
        <w:rPr>
          <w:rFonts w:ascii="仿宋" w:eastAsia="仿宋" w:hAnsi="仿宋" w:cs="仿宋" w:hint="eastAsia"/>
          <w:spacing w:val="-5"/>
          <w:kern w:val="2"/>
          <w:sz w:val="28"/>
          <w:szCs w:val="28"/>
        </w:rPr>
        <w:t>套主机）、</w:t>
      </w:r>
      <w:r>
        <w:rPr>
          <w:rFonts w:ascii="仿宋" w:eastAsia="仿宋" w:hAnsi="仿宋" w:cs="仿宋" w:hint="eastAsia"/>
          <w:spacing w:val="-5"/>
          <w:kern w:val="2"/>
          <w:sz w:val="28"/>
          <w:szCs w:val="28"/>
        </w:rPr>
        <w:t>分体空调（</w:t>
      </w:r>
      <w:r>
        <w:rPr>
          <w:rFonts w:ascii="仿宋" w:eastAsia="仿宋" w:hAnsi="仿宋" w:cs="仿宋" w:hint="eastAsia"/>
          <w:spacing w:val="-5"/>
          <w:kern w:val="2"/>
          <w:sz w:val="28"/>
          <w:szCs w:val="28"/>
        </w:rPr>
        <w:t>537</w:t>
      </w:r>
      <w:r>
        <w:rPr>
          <w:rFonts w:ascii="仿宋" w:eastAsia="仿宋" w:hAnsi="仿宋" w:cs="仿宋" w:hint="eastAsia"/>
          <w:spacing w:val="-5"/>
          <w:kern w:val="2"/>
          <w:sz w:val="28"/>
          <w:szCs w:val="28"/>
        </w:rPr>
        <w:t>台）、</w:t>
      </w:r>
      <w:r>
        <w:rPr>
          <w:rFonts w:ascii="仿宋" w:eastAsia="仿宋" w:hAnsi="仿宋" w:cs="仿宋" w:hint="eastAsia"/>
          <w:spacing w:val="-5"/>
          <w:kern w:val="2"/>
          <w:sz w:val="28"/>
          <w:szCs w:val="28"/>
        </w:rPr>
        <w:t>新风系统（</w:t>
      </w:r>
      <w:r>
        <w:rPr>
          <w:rFonts w:ascii="仿宋" w:eastAsia="仿宋" w:hAnsi="仿宋" w:cs="仿宋" w:hint="eastAsia"/>
          <w:spacing w:val="-5"/>
          <w:kern w:val="2"/>
          <w:sz w:val="28"/>
          <w:szCs w:val="28"/>
        </w:rPr>
        <w:t>3</w:t>
      </w:r>
      <w:r>
        <w:rPr>
          <w:rFonts w:ascii="仿宋" w:eastAsia="仿宋" w:hAnsi="仿宋" w:cs="仿宋" w:hint="eastAsia"/>
          <w:spacing w:val="-5"/>
          <w:kern w:val="2"/>
          <w:sz w:val="28"/>
          <w:szCs w:val="28"/>
        </w:rPr>
        <w:t>套）、</w:t>
      </w:r>
      <w:r>
        <w:rPr>
          <w:rFonts w:ascii="仿宋" w:eastAsia="仿宋" w:hAnsi="仿宋" w:cs="仿宋" w:hint="eastAsia"/>
          <w:spacing w:val="-5"/>
          <w:kern w:val="2"/>
          <w:sz w:val="28"/>
          <w:szCs w:val="28"/>
        </w:rPr>
        <w:t>太阳能系统</w:t>
      </w:r>
      <w:r>
        <w:rPr>
          <w:rFonts w:ascii="仿宋" w:eastAsia="仿宋" w:hAnsi="仿宋" w:cs="仿宋" w:hint="eastAsia"/>
          <w:spacing w:val="-5"/>
          <w:kern w:val="2"/>
          <w:sz w:val="28"/>
          <w:szCs w:val="28"/>
        </w:rPr>
        <w:t>6</w:t>
      </w:r>
      <w:r>
        <w:rPr>
          <w:rFonts w:ascii="仿宋" w:eastAsia="仿宋" w:hAnsi="仿宋" w:cs="仿宋" w:hint="eastAsia"/>
          <w:spacing w:val="-5"/>
          <w:kern w:val="2"/>
          <w:sz w:val="28"/>
          <w:szCs w:val="28"/>
        </w:rPr>
        <w:t>套，</w:t>
      </w:r>
      <w:r>
        <w:rPr>
          <w:rFonts w:ascii="仿宋" w:eastAsia="仿宋" w:hAnsi="仿宋" w:cs="仿宋" w:hint="eastAsia"/>
          <w:spacing w:val="-5"/>
          <w:kern w:val="2"/>
          <w:sz w:val="28"/>
          <w:szCs w:val="28"/>
        </w:rPr>
        <w:t>分别安装在全院各科室、应急仓库、阶梯楼</w:t>
      </w:r>
      <w:r>
        <w:rPr>
          <w:rFonts w:ascii="仿宋" w:eastAsia="仿宋" w:hAnsi="仿宋" w:cs="仿宋" w:hint="eastAsia"/>
          <w:spacing w:val="-5"/>
          <w:kern w:val="2"/>
          <w:sz w:val="28"/>
          <w:szCs w:val="28"/>
        </w:rPr>
        <w:t>7</w:t>
      </w:r>
      <w:r>
        <w:rPr>
          <w:rFonts w:ascii="仿宋" w:eastAsia="仿宋" w:hAnsi="仿宋" w:cs="仿宋" w:hint="eastAsia"/>
          <w:spacing w:val="-5"/>
          <w:kern w:val="2"/>
          <w:sz w:val="28"/>
          <w:szCs w:val="28"/>
        </w:rPr>
        <w:t>楼，现拟委外进行维护保养。</w:t>
      </w:r>
    </w:p>
    <w:p w:rsidR="006A0196" w:rsidRDefault="00C26912">
      <w:pPr>
        <w:rPr>
          <w:rFonts w:ascii="仿宋" w:eastAsia="仿宋" w:hAnsi="仿宋" w:cs="仿宋"/>
          <w:b/>
          <w:spacing w:val="-5"/>
          <w:sz w:val="24"/>
        </w:rPr>
      </w:pPr>
      <w:r>
        <w:rPr>
          <w:rFonts w:ascii="仿宋" w:eastAsia="仿宋" w:hAnsi="仿宋" w:cs="仿宋" w:hint="eastAsia"/>
          <w:b/>
          <w:spacing w:val="-5"/>
          <w:sz w:val="24"/>
        </w:rPr>
        <w:t>二</w:t>
      </w:r>
      <w:r>
        <w:rPr>
          <w:rFonts w:ascii="仿宋" w:eastAsia="仿宋" w:hAnsi="仿宋" w:cs="仿宋"/>
          <w:b/>
          <w:spacing w:val="-5"/>
          <w:sz w:val="24"/>
        </w:rPr>
        <w:t>、</w:t>
      </w:r>
      <w:r>
        <w:rPr>
          <w:rFonts w:ascii="仿宋" w:eastAsia="仿宋" w:hAnsi="仿宋" w:cs="仿宋" w:hint="eastAsia"/>
          <w:b/>
          <w:spacing w:val="-5"/>
          <w:sz w:val="24"/>
        </w:rPr>
        <w:t>资质及维保服务要求</w:t>
      </w:r>
    </w:p>
    <w:p w:rsidR="006A0196" w:rsidRDefault="00C26912">
      <w:pPr>
        <w:rPr>
          <w:rFonts w:ascii="仿宋" w:eastAsia="仿宋" w:hAnsi="仿宋" w:cs="仿宋"/>
          <w:spacing w:val="-5"/>
          <w:sz w:val="28"/>
          <w:szCs w:val="28"/>
        </w:rPr>
      </w:pPr>
      <w:r>
        <w:rPr>
          <w:rFonts w:ascii="仿宋" w:eastAsia="仿宋" w:hAnsi="仿宋" w:cs="仿宋" w:hint="eastAsia"/>
          <w:spacing w:val="-5"/>
          <w:sz w:val="28"/>
          <w:szCs w:val="28"/>
        </w:rPr>
        <w:t>1</w:t>
      </w:r>
      <w:r>
        <w:rPr>
          <w:rFonts w:ascii="仿宋" w:eastAsia="仿宋" w:hAnsi="仿宋" w:cs="仿宋"/>
          <w:spacing w:val="-5"/>
          <w:sz w:val="28"/>
          <w:szCs w:val="28"/>
        </w:rPr>
        <w:t>、注册在广州市或在广州市有建立售后服务网点。</w:t>
      </w:r>
    </w:p>
    <w:p w:rsidR="006A0196" w:rsidRDefault="00C26912">
      <w:pPr>
        <w:rPr>
          <w:rFonts w:ascii="仿宋" w:eastAsia="仿宋" w:hAnsi="仿宋" w:cs="仿宋"/>
          <w:spacing w:val="-5"/>
          <w:sz w:val="28"/>
          <w:szCs w:val="28"/>
        </w:rPr>
      </w:pPr>
      <w:r>
        <w:rPr>
          <w:rFonts w:ascii="仿宋" w:eastAsia="仿宋" w:hAnsi="仿宋" w:cs="仿宋" w:hint="eastAsia"/>
          <w:spacing w:val="-5"/>
          <w:sz w:val="28"/>
          <w:szCs w:val="28"/>
        </w:rPr>
        <w:t>2</w:t>
      </w:r>
      <w:r>
        <w:rPr>
          <w:rFonts w:ascii="仿宋" w:eastAsia="仿宋" w:hAnsi="仿宋" w:cs="仿宋"/>
          <w:spacing w:val="-5"/>
          <w:sz w:val="28"/>
          <w:szCs w:val="28"/>
        </w:rPr>
        <w:t>、具有</w:t>
      </w:r>
      <w:r>
        <w:rPr>
          <w:rFonts w:ascii="仿宋" w:eastAsia="仿宋" w:hAnsi="仿宋" w:cs="仿宋" w:hint="eastAsia"/>
          <w:spacing w:val="-5"/>
          <w:sz w:val="28"/>
          <w:szCs w:val="28"/>
        </w:rPr>
        <w:t>制冷设备安装、维修、技术服务资质</w:t>
      </w:r>
      <w:r>
        <w:rPr>
          <w:rFonts w:ascii="仿宋" w:eastAsia="仿宋" w:hAnsi="仿宋" w:cs="仿宋"/>
          <w:spacing w:val="-5"/>
          <w:sz w:val="28"/>
          <w:szCs w:val="28"/>
        </w:rPr>
        <w:t>。</w:t>
      </w:r>
      <w:bookmarkStart w:id="0" w:name="_GoBack"/>
      <w:bookmarkEnd w:id="0"/>
    </w:p>
    <w:p w:rsidR="006A0196" w:rsidRDefault="00C26912">
      <w:pPr>
        <w:tabs>
          <w:tab w:val="left" w:pos="6585"/>
        </w:tabs>
        <w:rPr>
          <w:rFonts w:ascii="仿宋" w:eastAsia="仿宋" w:hAnsi="仿宋" w:cs="仿宋"/>
          <w:spacing w:val="-5"/>
          <w:sz w:val="28"/>
          <w:szCs w:val="28"/>
        </w:rPr>
      </w:pPr>
      <w:r>
        <w:rPr>
          <w:rFonts w:ascii="仿宋" w:eastAsia="仿宋" w:hAnsi="仿宋" w:cs="仿宋" w:hint="eastAsia"/>
          <w:spacing w:val="-5"/>
          <w:sz w:val="28"/>
          <w:szCs w:val="28"/>
        </w:rPr>
        <w:t>2</w:t>
      </w:r>
      <w:r>
        <w:rPr>
          <w:rFonts w:ascii="仿宋" w:eastAsia="仿宋" w:hAnsi="仿宋" w:cs="仿宋" w:hint="eastAsia"/>
          <w:spacing w:val="-5"/>
          <w:sz w:val="28"/>
          <w:szCs w:val="28"/>
        </w:rPr>
        <w:t>、室内外机每年清洗不少于两次。</w:t>
      </w:r>
    </w:p>
    <w:p w:rsidR="006A0196" w:rsidRDefault="00C26912">
      <w:pPr>
        <w:rPr>
          <w:rFonts w:ascii="仿宋" w:eastAsia="仿宋" w:hAnsi="仿宋" w:cs="仿宋"/>
          <w:spacing w:val="-5"/>
          <w:sz w:val="28"/>
          <w:szCs w:val="28"/>
        </w:rPr>
      </w:pPr>
      <w:r>
        <w:rPr>
          <w:rFonts w:ascii="仿宋" w:eastAsia="仿宋" w:hAnsi="仿宋" w:cs="仿宋" w:hint="eastAsia"/>
          <w:spacing w:val="-5"/>
          <w:sz w:val="28"/>
          <w:szCs w:val="28"/>
        </w:rPr>
        <w:t>3</w:t>
      </w:r>
      <w:r>
        <w:rPr>
          <w:rFonts w:ascii="仿宋" w:eastAsia="仿宋" w:hAnsi="仿宋" w:cs="仿宋" w:hint="eastAsia"/>
          <w:spacing w:val="-5"/>
          <w:sz w:val="28"/>
          <w:szCs w:val="28"/>
        </w:rPr>
        <w:t>、维保期内派不少于</w:t>
      </w:r>
      <w:r>
        <w:rPr>
          <w:rFonts w:ascii="仿宋" w:eastAsia="仿宋" w:hAnsi="仿宋" w:cs="仿宋" w:hint="eastAsia"/>
          <w:spacing w:val="-5"/>
          <w:sz w:val="28"/>
          <w:szCs w:val="28"/>
        </w:rPr>
        <w:t>2</w:t>
      </w:r>
      <w:r>
        <w:rPr>
          <w:rFonts w:ascii="仿宋" w:eastAsia="仿宋" w:hAnsi="仿宋" w:cs="仿宋" w:hint="eastAsia"/>
          <w:spacing w:val="-5"/>
          <w:sz w:val="28"/>
          <w:szCs w:val="28"/>
        </w:rPr>
        <w:t>人提供驻场服务（持证）。</w:t>
      </w:r>
    </w:p>
    <w:p w:rsidR="006A0196" w:rsidRDefault="00C26912">
      <w:pPr>
        <w:rPr>
          <w:rFonts w:ascii="仿宋" w:eastAsia="仿宋" w:hAnsi="仿宋" w:cs="仿宋"/>
          <w:b/>
          <w:spacing w:val="-5"/>
          <w:sz w:val="24"/>
        </w:rPr>
      </w:pPr>
      <w:r>
        <w:rPr>
          <w:rFonts w:ascii="仿宋" w:eastAsia="仿宋" w:hAnsi="仿宋" w:cs="仿宋" w:hint="eastAsia"/>
          <w:b/>
          <w:spacing w:val="-5"/>
          <w:sz w:val="24"/>
        </w:rPr>
        <w:t>三、保养费说明</w:t>
      </w:r>
    </w:p>
    <w:p w:rsidR="006A0196" w:rsidRDefault="00C26912">
      <w:pPr>
        <w:rPr>
          <w:rFonts w:ascii="仿宋" w:eastAsia="仿宋" w:hAnsi="仿宋" w:cs="仿宋"/>
          <w:spacing w:val="-5"/>
          <w:sz w:val="28"/>
          <w:szCs w:val="28"/>
        </w:rPr>
      </w:pPr>
      <w:r>
        <w:rPr>
          <w:rFonts w:ascii="仿宋" w:eastAsia="仿宋" w:hAnsi="仿宋" w:cs="仿宋" w:hint="eastAsia"/>
          <w:spacing w:val="-5"/>
          <w:sz w:val="28"/>
          <w:szCs w:val="28"/>
        </w:rPr>
        <w:t>1</w:t>
      </w:r>
      <w:r>
        <w:rPr>
          <w:rFonts w:ascii="仿宋" w:eastAsia="仿宋" w:hAnsi="仿宋" w:cs="仿宋" w:hint="eastAsia"/>
          <w:spacing w:val="-5"/>
          <w:sz w:val="28"/>
          <w:szCs w:val="28"/>
        </w:rPr>
        <w:t>、保养费包含日常清洗维护及维修人工费用、更换电容、加雪种及其它（</w:t>
      </w:r>
      <w:r>
        <w:rPr>
          <w:rFonts w:ascii="仿宋" w:eastAsia="仿宋" w:hAnsi="仿宋" w:cs="仿宋" w:hint="eastAsia"/>
          <w:spacing w:val="-5"/>
          <w:sz w:val="28"/>
          <w:szCs w:val="28"/>
        </w:rPr>
        <w:t>30</w:t>
      </w:r>
      <w:r>
        <w:rPr>
          <w:rFonts w:ascii="仿宋" w:eastAsia="仿宋" w:hAnsi="仿宋" w:cs="仿宋" w:hint="eastAsia"/>
          <w:spacing w:val="-5"/>
          <w:sz w:val="28"/>
          <w:szCs w:val="28"/>
        </w:rPr>
        <w:t>元以内）小配件。</w:t>
      </w:r>
    </w:p>
    <w:p w:rsidR="006A0196" w:rsidRDefault="00C26912">
      <w:pPr>
        <w:rPr>
          <w:rFonts w:ascii="仿宋" w:eastAsia="仿宋" w:hAnsi="仿宋" w:cs="仿宋"/>
          <w:spacing w:val="-5"/>
          <w:sz w:val="28"/>
          <w:szCs w:val="28"/>
        </w:rPr>
      </w:pPr>
      <w:r>
        <w:rPr>
          <w:rFonts w:ascii="仿宋" w:eastAsia="仿宋" w:hAnsi="仿宋" w:cs="仿宋" w:hint="eastAsia"/>
          <w:spacing w:val="-5"/>
          <w:sz w:val="28"/>
          <w:szCs w:val="28"/>
        </w:rPr>
        <w:t>2</w:t>
      </w:r>
      <w:r>
        <w:rPr>
          <w:rFonts w:ascii="仿宋" w:eastAsia="仿宋" w:hAnsi="仿宋" w:cs="仿宋" w:hint="eastAsia"/>
          <w:spacing w:val="-5"/>
          <w:sz w:val="28"/>
          <w:szCs w:val="28"/>
        </w:rPr>
        <w:t>、中央空调</w:t>
      </w:r>
      <w:r>
        <w:rPr>
          <w:rFonts w:ascii="仿宋" w:eastAsia="仿宋" w:hAnsi="仿宋" w:cs="仿宋" w:hint="eastAsia"/>
          <w:spacing w:val="-5"/>
          <w:sz w:val="28"/>
          <w:szCs w:val="28"/>
        </w:rPr>
        <w:t>保养费包含</w:t>
      </w:r>
      <w:r>
        <w:rPr>
          <w:rFonts w:ascii="仿宋" w:eastAsia="仿宋" w:hAnsi="仿宋" w:cs="仿宋" w:hint="eastAsia"/>
          <w:spacing w:val="-5"/>
          <w:sz w:val="28"/>
          <w:szCs w:val="28"/>
        </w:rPr>
        <w:t>主机开机</w:t>
      </w:r>
      <w:r>
        <w:rPr>
          <w:rFonts w:ascii="仿宋" w:eastAsia="仿宋" w:hAnsi="仿宋" w:cs="仿宋" w:hint="eastAsia"/>
          <w:spacing w:val="-5"/>
          <w:sz w:val="28"/>
          <w:szCs w:val="28"/>
        </w:rPr>
        <w:t>24</w:t>
      </w:r>
      <w:r>
        <w:rPr>
          <w:rFonts w:ascii="仿宋" w:eastAsia="仿宋" w:hAnsi="仿宋" w:cs="仿宋" w:hint="eastAsia"/>
          <w:spacing w:val="-5"/>
          <w:sz w:val="28"/>
          <w:szCs w:val="28"/>
        </w:rPr>
        <w:t>小时</w:t>
      </w:r>
      <w:r>
        <w:rPr>
          <w:rFonts w:ascii="仿宋" w:eastAsia="仿宋" w:hAnsi="仿宋" w:cs="仿宋" w:hint="eastAsia"/>
          <w:spacing w:val="-5"/>
          <w:sz w:val="28"/>
          <w:szCs w:val="28"/>
        </w:rPr>
        <w:t>2</w:t>
      </w:r>
      <w:r>
        <w:rPr>
          <w:rFonts w:ascii="仿宋" w:eastAsia="仿宋" w:hAnsi="仿宋" w:cs="仿宋" w:hint="eastAsia"/>
          <w:spacing w:val="-5"/>
          <w:sz w:val="28"/>
          <w:szCs w:val="28"/>
        </w:rPr>
        <w:t>人轮流值班（</w:t>
      </w:r>
      <w:r>
        <w:rPr>
          <w:rFonts w:ascii="仿宋" w:eastAsia="仿宋" w:hAnsi="仿宋" w:cs="仿宋" w:hint="eastAsia"/>
          <w:spacing w:val="-5"/>
          <w:sz w:val="28"/>
          <w:szCs w:val="28"/>
        </w:rPr>
        <w:t>3-10</w:t>
      </w:r>
      <w:r>
        <w:rPr>
          <w:rFonts w:ascii="仿宋" w:eastAsia="仿宋" w:hAnsi="仿宋" w:cs="仿宋" w:hint="eastAsia"/>
          <w:spacing w:val="-5"/>
          <w:sz w:val="28"/>
          <w:szCs w:val="28"/>
        </w:rPr>
        <w:t>月），包含</w:t>
      </w:r>
      <w:r>
        <w:rPr>
          <w:rFonts w:ascii="仿宋" w:eastAsia="仿宋" w:hAnsi="仿宋" w:cs="仿宋" w:hint="eastAsia"/>
          <w:spacing w:val="-5"/>
          <w:sz w:val="28"/>
          <w:szCs w:val="28"/>
        </w:rPr>
        <w:t>200</w:t>
      </w:r>
      <w:r>
        <w:rPr>
          <w:rFonts w:ascii="仿宋" w:eastAsia="仿宋" w:hAnsi="仿宋" w:cs="仿宋" w:hint="eastAsia"/>
          <w:spacing w:val="-5"/>
          <w:sz w:val="28"/>
          <w:szCs w:val="28"/>
        </w:rPr>
        <w:t>元以内的配件（不含过滤器）。</w:t>
      </w:r>
    </w:p>
    <w:p w:rsidR="006A0196" w:rsidRDefault="00C26912">
      <w:pPr>
        <w:rPr>
          <w:rFonts w:ascii="仿宋" w:eastAsia="仿宋" w:hAnsi="仿宋" w:cs="仿宋"/>
          <w:spacing w:val="-5"/>
          <w:sz w:val="28"/>
          <w:szCs w:val="28"/>
        </w:rPr>
      </w:pPr>
      <w:r>
        <w:rPr>
          <w:rFonts w:ascii="仿宋" w:eastAsia="仿宋" w:hAnsi="仿宋" w:cs="仿宋" w:hint="eastAsia"/>
          <w:spacing w:val="-5"/>
          <w:sz w:val="28"/>
          <w:szCs w:val="28"/>
        </w:rPr>
        <w:t>3</w:t>
      </w:r>
      <w:r>
        <w:rPr>
          <w:rFonts w:ascii="仿宋" w:eastAsia="仿宋" w:hAnsi="仿宋" w:cs="仿宋" w:hint="eastAsia"/>
          <w:spacing w:val="-5"/>
          <w:sz w:val="28"/>
          <w:szCs w:val="28"/>
        </w:rPr>
        <w:t>、收费配件包括压缩机、电机、蒸发器、冷疑器、内外机壳、内外机电路板、四通阀、二三通阀门、接水盘、铜管电线、过滤器。</w:t>
      </w:r>
      <w:r>
        <w:rPr>
          <w:rFonts w:ascii="宋体" w:hAnsi="宋体" w:cs="宋体" w:hint="eastAsia"/>
          <w:b/>
          <w:bCs/>
          <w:color w:val="000000"/>
          <w:kern w:val="0"/>
          <w:szCs w:val="21"/>
          <w:lang/>
        </w:rPr>
        <w:br/>
      </w:r>
      <w:r>
        <w:rPr>
          <w:rFonts w:ascii="仿宋" w:eastAsia="仿宋" w:hAnsi="仿宋" w:cs="仿宋" w:hint="eastAsia"/>
          <w:spacing w:val="-5"/>
          <w:sz w:val="28"/>
          <w:szCs w:val="28"/>
        </w:rPr>
        <w:t>4</w:t>
      </w:r>
      <w:r>
        <w:rPr>
          <w:rFonts w:ascii="仿宋" w:eastAsia="仿宋" w:hAnsi="仿宋" w:cs="仿宋" w:hint="eastAsia"/>
          <w:spacing w:val="-5"/>
          <w:sz w:val="28"/>
          <w:szCs w:val="28"/>
        </w:rPr>
        <w:t>、</w:t>
      </w:r>
      <w:r>
        <w:rPr>
          <w:rFonts w:ascii="仿宋" w:eastAsia="仿宋" w:hAnsi="仿宋" w:cs="仿宋" w:hint="eastAsia"/>
          <w:spacing w:val="-5"/>
          <w:sz w:val="28"/>
          <w:szCs w:val="28"/>
        </w:rPr>
        <w:t>维保费在完成季度维保结束后每季度支付</w:t>
      </w:r>
      <w:r>
        <w:rPr>
          <w:rFonts w:ascii="仿宋" w:eastAsia="仿宋" w:hAnsi="仿宋" w:cs="仿宋" w:hint="eastAsia"/>
          <w:spacing w:val="-5"/>
          <w:sz w:val="28"/>
          <w:szCs w:val="28"/>
        </w:rPr>
        <w:t>1</w:t>
      </w:r>
      <w:r>
        <w:rPr>
          <w:rFonts w:ascii="仿宋" w:eastAsia="仿宋" w:hAnsi="仿宋" w:cs="仿宋" w:hint="eastAsia"/>
          <w:spacing w:val="-5"/>
          <w:sz w:val="28"/>
          <w:szCs w:val="28"/>
        </w:rPr>
        <w:t>次</w:t>
      </w:r>
      <w:r>
        <w:rPr>
          <w:rFonts w:ascii="仿宋" w:eastAsia="仿宋" w:hAnsi="仿宋" w:cs="仿宋" w:hint="eastAsia"/>
          <w:spacing w:val="-5"/>
          <w:sz w:val="28"/>
          <w:szCs w:val="28"/>
        </w:rPr>
        <w:t>(</w:t>
      </w:r>
      <w:r>
        <w:rPr>
          <w:rFonts w:ascii="仿宋" w:eastAsia="仿宋" w:hAnsi="仿宋" w:cs="仿宋" w:hint="eastAsia"/>
          <w:spacing w:val="-5"/>
          <w:sz w:val="28"/>
          <w:szCs w:val="28"/>
        </w:rPr>
        <w:t>合同年度总金额的</w:t>
      </w:r>
      <w:r>
        <w:rPr>
          <w:rFonts w:ascii="仿宋" w:eastAsia="仿宋" w:hAnsi="仿宋" w:cs="仿宋" w:hint="eastAsia"/>
          <w:spacing w:val="-5"/>
          <w:sz w:val="28"/>
          <w:szCs w:val="28"/>
        </w:rPr>
        <w:t xml:space="preserve">25%) </w:t>
      </w:r>
    </w:p>
    <w:p w:rsidR="006A0196" w:rsidRDefault="00C26912">
      <w:pPr>
        <w:snapToGrid w:val="0"/>
        <w:spacing w:line="360" w:lineRule="auto"/>
        <w:rPr>
          <w:rFonts w:ascii="仿宋" w:eastAsia="仿宋" w:hAnsi="仿宋" w:cs="仿宋"/>
          <w:b/>
          <w:spacing w:val="-5"/>
          <w:sz w:val="24"/>
        </w:rPr>
      </w:pPr>
      <w:r>
        <w:rPr>
          <w:rFonts w:ascii="仿宋" w:eastAsia="仿宋" w:hAnsi="仿宋" w:cs="仿宋" w:hint="eastAsia"/>
          <w:b/>
          <w:spacing w:val="-5"/>
          <w:sz w:val="24"/>
        </w:rPr>
        <w:t>四、服务质量要求</w:t>
      </w:r>
    </w:p>
    <w:p w:rsidR="006A0196" w:rsidRDefault="00C26912">
      <w:pPr>
        <w:snapToGrid w:val="0"/>
        <w:spacing w:line="360" w:lineRule="auto"/>
        <w:rPr>
          <w:rFonts w:ascii="仿宋" w:eastAsia="仿宋" w:hAnsi="仿宋" w:cs="仿宋"/>
          <w:spacing w:val="-5"/>
          <w:sz w:val="28"/>
          <w:szCs w:val="28"/>
        </w:rPr>
      </w:pPr>
      <w:r>
        <w:rPr>
          <w:rFonts w:ascii="仿宋" w:eastAsia="仿宋" w:hAnsi="仿宋" w:cs="仿宋" w:hint="eastAsia"/>
          <w:spacing w:val="-5"/>
          <w:sz w:val="28"/>
          <w:szCs w:val="28"/>
        </w:rPr>
        <w:t>1</w:t>
      </w:r>
      <w:r>
        <w:rPr>
          <w:rFonts w:ascii="仿宋" w:eastAsia="仿宋" w:hAnsi="仿宋" w:cs="仿宋" w:hint="eastAsia"/>
          <w:spacing w:val="-5"/>
          <w:sz w:val="28"/>
          <w:szCs w:val="28"/>
        </w:rPr>
        <w:t>、夏、冬</w:t>
      </w:r>
      <w:r>
        <w:rPr>
          <w:rFonts w:ascii="仿宋" w:eastAsia="仿宋" w:hAnsi="仿宋" w:cs="仿宋" w:hint="eastAsia"/>
          <w:spacing w:val="-5"/>
          <w:sz w:val="28"/>
          <w:szCs w:val="28"/>
        </w:rPr>
        <w:t>季节空调使用前必须对室内外机滤网、散热翅片、蒸发器、接水盘、排水管道等做清洗消毒工作，标准应符合国标：</w:t>
      </w:r>
      <w:r>
        <w:rPr>
          <w:rFonts w:ascii="仿宋" w:eastAsia="仿宋" w:hAnsi="仿宋" w:cs="仿宋"/>
          <w:spacing w:val="-5"/>
          <w:sz w:val="28"/>
          <w:szCs w:val="28"/>
        </w:rPr>
        <w:t>GB19210-2003</w:t>
      </w:r>
      <w:r>
        <w:rPr>
          <w:rFonts w:ascii="仿宋" w:eastAsia="仿宋" w:hAnsi="仿宋" w:cs="仿宋"/>
          <w:spacing w:val="-5"/>
          <w:sz w:val="28"/>
          <w:szCs w:val="28"/>
        </w:rPr>
        <w:t>《空调通风系统清洗规范》；卫生部</w:t>
      </w:r>
      <w:r>
        <w:rPr>
          <w:rFonts w:ascii="仿宋" w:eastAsia="仿宋" w:hAnsi="仿宋" w:cs="仿宋"/>
          <w:spacing w:val="-5"/>
          <w:sz w:val="28"/>
          <w:szCs w:val="28"/>
        </w:rPr>
        <w:t>2006</w:t>
      </w:r>
      <w:r>
        <w:rPr>
          <w:rFonts w:ascii="仿宋" w:eastAsia="仿宋" w:hAnsi="仿宋" w:cs="仿宋"/>
          <w:spacing w:val="-5"/>
          <w:sz w:val="28"/>
          <w:szCs w:val="28"/>
        </w:rPr>
        <w:t>《公共场所集中空调通风系统卫生规范》等国家规范</w:t>
      </w:r>
      <w:r>
        <w:rPr>
          <w:rFonts w:ascii="仿宋" w:eastAsia="仿宋" w:hAnsi="仿宋" w:cs="仿宋" w:hint="eastAsia"/>
          <w:spacing w:val="-5"/>
          <w:sz w:val="28"/>
          <w:szCs w:val="28"/>
        </w:rPr>
        <w:t>。</w:t>
      </w:r>
    </w:p>
    <w:p w:rsidR="006A0196" w:rsidRDefault="00C26912">
      <w:pPr>
        <w:snapToGrid w:val="0"/>
        <w:spacing w:line="360" w:lineRule="auto"/>
        <w:rPr>
          <w:rFonts w:ascii="仿宋" w:eastAsia="仿宋" w:hAnsi="仿宋" w:cs="仿宋"/>
          <w:spacing w:val="-5"/>
          <w:sz w:val="28"/>
          <w:szCs w:val="28"/>
        </w:rPr>
      </w:pPr>
      <w:r>
        <w:rPr>
          <w:rFonts w:ascii="仿宋" w:eastAsia="仿宋" w:hAnsi="仿宋" w:cs="仿宋"/>
          <w:spacing w:val="-5"/>
          <w:sz w:val="28"/>
          <w:szCs w:val="28"/>
        </w:rPr>
        <w:t>2</w:t>
      </w:r>
      <w:r>
        <w:rPr>
          <w:rFonts w:ascii="仿宋" w:eastAsia="仿宋" w:hAnsi="仿宋" w:cs="仿宋"/>
          <w:spacing w:val="-5"/>
          <w:sz w:val="28"/>
          <w:szCs w:val="28"/>
        </w:rPr>
        <w:t>、维保期内</w:t>
      </w:r>
      <w:r>
        <w:rPr>
          <w:rFonts w:ascii="仿宋" w:eastAsia="仿宋" w:hAnsi="仿宋" w:cs="仿宋" w:hint="eastAsia"/>
          <w:spacing w:val="-5"/>
          <w:sz w:val="28"/>
          <w:szCs w:val="28"/>
        </w:rPr>
        <w:t>派驻</w:t>
      </w:r>
      <w:r>
        <w:rPr>
          <w:rFonts w:ascii="仿宋" w:eastAsia="仿宋" w:hAnsi="仿宋" w:cs="仿宋" w:hint="eastAsia"/>
          <w:spacing w:val="-5"/>
          <w:sz w:val="28"/>
          <w:szCs w:val="28"/>
        </w:rPr>
        <w:t>2</w:t>
      </w:r>
      <w:r>
        <w:rPr>
          <w:rFonts w:ascii="仿宋" w:eastAsia="仿宋" w:hAnsi="仿宋" w:cs="仿宋"/>
          <w:spacing w:val="-5"/>
          <w:sz w:val="28"/>
          <w:szCs w:val="28"/>
        </w:rPr>
        <w:t>名</w:t>
      </w:r>
      <w:r>
        <w:rPr>
          <w:rFonts w:ascii="仿宋" w:eastAsia="仿宋" w:hAnsi="仿宋" w:cs="仿宋" w:hint="eastAsia"/>
          <w:spacing w:val="-5"/>
          <w:sz w:val="28"/>
          <w:szCs w:val="28"/>
        </w:rPr>
        <w:t>持有效证维修人员提供</w:t>
      </w:r>
      <w:r>
        <w:rPr>
          <w:rFonts w:ascii="仿宋" w:eastAsia="仿宋" w:hAnsi="仿宋" w:cs="仿宋" w:hint="eastAsia"/>
          <w:spacing w:val="-5"/>
          <w:sz w:val="28"/>
          <w:szCs w:val="28"/>
        </w:rPr>
        <w:t>24</w:t>
      </w:r>
      <w:r>
        <w:rPr>
          <w:rFonts w:ascii="仿宋" w:eastAsia="仿宋" w:hAnsi="仿宋" w:cs="仿宋" w:hint="eastAsia"/>
          <w:spacing w:val="-5"/>
          <w:sz w:val="28"/>
          <w:szCs w:val="28"/>
        </w:rPr>
        <w:t>小时驻场服务，负责对</w:t>
      </w:r>
      <w:r>
        <w:rPr>
          <w:rFonts w:ascii="仿宋" w:eastAsia="仿宋" w:hAnsi="仿宋" w:cs="仿宋" w:hint="eastAsia"/>
          <w:spacing w:val="-5"/>
          <w:sz w:val="28"/>
          <w:szCs w:val="28"/>
        </w:rPr>
        <w:lastRenderedPageBreak/>
        <w:t>医院分体空调设备进行全系统的维修保养工作。（甲方不提供驻点场所）</w:t>
      </w:r>
    </w:p>
    <w:p w:rsidR="006A0196" w:rsidRDefault="00C26912">
      <w:pPr>
        <w:snapToGrid w:val="0"/>
        <w:spacing w:line="360" w:lineRule="auto"/>
        <w:rPr>
          <w:rFonts w:ascii="仿宋" w:eastAsia="仿宋" w:hAnsi="仿宋" w:cs="仿宋"/>
          <w:spacing w:val="-5"/>
          <w:sz w:val="28"/>
          <w:szCs w:val="28"/>
        </w:rPr>
      </w:pPr>
      <w:r>
        <w:rPr>
          <w:rFonts w:ascii="仿宋" w:eastAsia="仿宋" w:hAnsi="仿宋" w:cs="仿宋" w:hint="eastAsia"/>
          <w:spacing w:val="-5"/>
          <w:sz w:val="28"/>
          <w:szCs w:val="28"/>
        </w:rPr>
        <w:t>3</w:t>
      </w:r>
      <w:r>
        <w:rPr>
          <w:rFonts w:ascii="仿宋" w:eastAsia="仿宋" w:hAnsi="仿宋" w:cs="仿宋" w:hint="eastAsia"/>
          <w:spacing w:val="-5"/>
          <w:sz w:val="28"/>
          <w:szCs w:val="28"/>
        </w:rPr>
        <w:t>、维修人员接到采购人故障报修后</w:t>
      </w:r>
      <w:r>
        <w:rPr>
          <w:rFonts w:ascii="仿宋" w:eastAsia="仿宋" w:hAnsi="仿宋" w:cs="仿宋" w:hint="eastAsia"/>
          <w:spacing w:val="-5"/>
          <w:sz w:val="28"/>
          <w:szCs w:val="28"/>
        </w:rPr>
        <w:t>5</w:t>
      </w:r>
      <w:r>
        <w:rPr>
          <w:rFonts w:ascii="仿宋" w:eastAsia="仿宋" w:hAnsi="仿宋" w:cs="仿宋" w:hint="eastAsia"/>
          <w:spacing w:val="-5"/>
          <w:sz w:val="28"/>
          <w:szCs w:val="28"/>
        </w:rPr>
        <w:t>分内响应，并提供解决方案，对影响机组正常运行的故障，应在</w:t>
      </w:r>
      <w:r>
        <w:rPr>
          <w:rFonts w:ascii="仿宋" w:eastAsia="仿宋" w:hAnsi="仿宋" w:cs="仿宋" w:hint="eastAsia"/>
          <w:spacing w:val="-5"/>
          <w:sz w:val="28"/>
          <w:szCs w:val="28"/>
        </w:rPr>
        <w:t>30</w:t>
      </w:r>
      <w:r>
        <w:rPr>
          <w:rFonts w:ascii="仿宋" w:eastAsia="仿宋" w:hAnsi="仿宋" w:cs="仿宋" w:hint="eastAsia"/>
          <w:spacing w:val="-5"/>
          <w:sz w:val="28"/>
          <w:szCs w:val="28"/>
        </w:rPr>
        <w:t>分钟内消除故障；对于不影响机组正常运行的故障，要求</w:t>
      </w:r>
      <w:r>
        <w:rPr>
          <w:rFonts w:ascii="仿宋" w:eastAsia="仿宋" w:hAnsi="仿宋" w:cs="仿宋" w:hint="eastAsia"/>
          <w:spacing w:val="-5"/>
          <w:sz w:val="28"/>
          <w:szCs w:val="28"/>
        </w:rPr>
        <w:t>1</w:t>
      </w:r>
      <w:r>
        <w:rPr>
          <w:rFonts w:ascii="仿宋" w:eastAsia="仿宋" w:hAnsi="仿宋" w:cs="仿宋" w:hint="eastAsia"/>
          <w:spacing w:val="-5"/>
          <w:sz w:val="28"/>
          <w:szCs w:val="28"/>
        </w:rPr>
        <w:t>小时内解除故障。</w:t>
      </w:r>
    </w:p>
    <w:p w:rsidR="006A0196" w:rsidRDefault="00C26912">
      <w:pPr>
        <w:snapToGrid w:val="0"/>
        <w:spacing w:line="360" w:lineRule="auto"/>
        <w:rPr>
          <w:rFonts w:ascii="仿宋" w:eastAsia="仿宋" w:hAnsi="仿宋" w:cs="仿宋"/>
          <w:spacing w:val="-5"/>
          <w:sz w:val="28"/>
          <w:szCs w:val="28"/>
        </w:rPr>
      </w:pPr>
      <w:r>
        <w:rPr>
          <w:rFonts w:ascii="仿宋" w:eastAsia="仿宋" w:hAnsi="仿宋" w:cs="仿宋" w:hint="eastAsia"/>
          <w:spacing w:val="-5"/>
          <w:sz w:val="28"/>
          <w:szCs w:val="28"/>
        </w:rPr>
        <w:t>4</w:t>
      </w:r>
      <w:r>
        <w:rPr>
          <w:rFonts w:ascii="仿宋" w:eastAsia="仿宋" w:hAnsi="仿宋" w:cs="仿宋" w:hint="eastAsia"/>
          <w:spacing w:val="-5"/>
          <w:sz w:val="28"/>
          <w:szCs w:val="28"/>
        </w:rPr>
        <w:t>、维修人员应对所保养的空调设备进行日常维保，发现故障必须先处理并登记，再进行保养，每次维修保养均应有院方科室人员现场签名确认。</w:t>
      </w:r>
    </w:p>
    <w:p w:rsidR="006A0196" w:rsidRDefault="00C26912">
      <w:pPr>
        <w:snapToGrid w:val="0"/>
        <w:spacing w:line="360" w:lineRule="auto"/>
        <w:rPr>
          <w:rFonts w:ascii="仿宋" w:eastAsia="仿宋" w:hAnsi="仿宋" w:cs="仿宋"/>
          <w:spacing w:val="-5"/>
          <w:sz w:val="28"/>
          <w:szCs w:val="28"/>
        </w:rPr>
      </w:pPr>
      <w:r>
        <w:rPr>
          <w:rFonts w:ascii="仿宋" w:eastAsia="仿宋" w:hAnsi="仿宋" w:cs="仿宋" w:hint="eastAsia"/>
          <w:spacing w:val="-5"/>
          <w:sz w:val="28"/>
          <w:szCs w:val="28"/>
        </w:rPr>
        <w:t>5</w:t>
      </w:r>
      <w:r>
        <w:rPr>
          <w:rFonts w:ascii="仿宋" w:eastAsia="仿宋" w:hAnsi="仿宋" w:cs="仿宋" w:hint="eastAsia"/>
          <w:spacing w:val="-5"/>
          <w:sz w:val="28"/>
          <w:szCs w:val="28"/>
        </w:rPr>
        <w:t>、在合同有效期内，维保单位维修保养人员发现需要更换零配件时，必须由院方指定的人员与维修保养人员双方现场确认，并经院方同意，方可更换。如维修过程中，因维修人员维修操作不当造成维修部件及相关设备或部件损坏的，维保单位应全额赔偿并在最短的时间内免费修复。</w:t>
      </w:r>
    </w:p>
    <w:p w:rsidR="006A0196" w:rsidRDefault="00C26912">
      <w:pPr>
        <w:snapToGrid w:val="0"/>
        <w:spacing w:line="360" w:lineRule="auto"/>
        <w:rPr>
          <w:rFonts w:ascii="仿宋" w:eastAsia="仿宋" w:hAnsi="仿宋" w:cs="仿宋"/>
          <w:spacing w:val="-5"/>
          <w:sz w:val="28"/>
          <w:szCs w:val="28"/>
        </w:rPr>
      </w:pPr>
      <w:r>
        <w:rPr>
          <w:rFonts w:ascii="仿宋" w:eastAsia="仿宋" w:hAnsi="仿宋" w:cs="仿宋"/>
          <w:spacing w:val="-5"/>
          <w:sz w:val="28"/>
          <w:szCs w:val="28"/>
        </w:rPr>
        <w:t>6</w:t>
      </w:r>
      <w:r>
        <w:rPr>
          <w:rFonts w:ascii="仿宋" w:eastAsia="仿宋" w:hAnsi="仿宋" w:cs="仿宋" w:hint="eastAsia"/>
          <w:spacing w:val="-5"/>
          <w:sz w:val="28"/>
          <w:szCs w:val="28"/>
        </w:rPr>
        <w:t>、维保单位应一次性对本项目的所有的空调系统，按院方要求进行全面完善的维修保养服务工作，维保费用包含日常清洗维护及维修人工费用、更</w:t>
      </w:r>
      <w:r>
        <w:rPr>
          <w:rFonts w:ascii="仿宋" w:eastAsia="仿宋" w:hAnsi="仿宋" w:cs="仿宋" w:hint="eastAsia"/>
          <w:spacing w:val="-5"/>
          <w:sz w:val="28"/>
          <w:szCs w:val="28"/>
        </w:rPr>
        <w:t>换电容、加雪种、内外机管温、内外机传感器、接收器、风机轴承、排水管、压缩机排插线组、摆风电机、摆风叶、变压器、保温棉、排水泵、大小铜头及其它（</w:t>
      </w:r>
      <w:r>
        <w:rPr>
          <w:rFonts w:ascii="仿宋" w:eastAsia="仿宋" w:hAnsi="仿宋" w:cs="仿宋"/>
          <w:spacing w:val="-5"/>
          <w:sz w:val="28"/>
          <w:szCs w:val="28"/>
        </w:rPr>
        <w:t>30</w:t>
      </w:r>
      <w:r>
        <w:rPr>
          <w:rFonts w:ascii="仿宋" w:eastAsia="仿宋" w:hAnsi="仿宋" w:cs="仿宋"/>
          <w:spacing w:val="-5"/>
          <w:sz w:val="28"/>
          <w:szCs w:val="28"/>
        </w:rPr>
        <w:t>元以内）小配件。</w:t>
      </w:r>
      <w:r>
        <w:rPr>
          <w:rFonts w:ascii="仿宋" w:eastAsia="仿宋" w:hAnsi="仿宋" w:cs="仿宋" w:hint="eastAsia"/>
          <w:spacing w:val="-5"/>
          <w:sz w:val="28"/>
          <w:szCs w:val="28"/>
        </w:rPr>
        <w:t>更换的零配件必须为原厂或等同质量的合格全新产品。</w:t>
      </w:r>
    </w:p>
    <w:p w:rsidR="006A0196" w:rsidRDefault="00C26912">
      <w:pPr>
        <w:snapToGrid w:val="0"/>
        <w:spacing w:line="360" w:lineRule="auto"/>
        <w:rPr>
          <w:rFonts w:ascii="仿宋" w:eastAsia="仿宋" w:hAnsi="仿宋" w:cs="仿宋"/>
          <w:spacing w:val="-5"/>
          <w:sz w:val="28"/>
          <w:szCs w:val="28"/>
        </w:rPr>
      </w:pPr>
      <w:r>
        <w:rPr>
          <w:rFonts w:ascii="仿宋" w:eastAsia="仿宋" w:hAnsi="仿宋" w:cs="仿宋"/>
          <w:spacing w:val="-5"/>
          <w:sz w:val="28"/>
          <w:szCs w:val="28"/>
        </w:rPr>
        <w:t>7</w:t>
      </w:r>
      <w:r>
        <w:rPr>
          <w:rFonts w:ascii="仿宋" w:eastAsia="仿宋" w:hAnsi="仿宋" w:cs="仿宋" w:hint="eastAsia"/>
          <w:spacing w:val="-5"/>
          <w:sz w:val="28"/>
          <w:szCs w:val="28"/>
        </w:rPr>
        <w:t>、需更换以下零配件时：如压缩机、电机、蒸发器、冷疑器、内外机壳、内外机电路板、四通阀、二三通阀门、接水盘、铜管电线、过滤器等，须按实际规格及数量，以市场价报价，日常更换前由院方审批同意后由维保单位负责采购更换。如配件报价不合理，甲方有权自购配件由维保单位更换。更换的零配件必须为原厂或等同质量的合格</w:t>
      </w:r>
      <w:r>
        <w:rPr>
          <w:rFonts w:ascii="仿宋" w:eastAsia="仿宋" w:hAnsi="仿宋" w:cs="仿宋" w:hint="eastAsia"/>
          <w:spacing w:val="-5"/>
          <w:sz w:val="28"/>
          <w:szCs w:val="28"/>
        </w:rPr>
        <w:t>全新产品，每次更换的旧配件需交到主管部门登记处理。</w:t>
      </w:r>
    </w:p>
    <w:p w:rsidR="006A0196" w:rsidRDefault="00C26912">
      <w:pPr>
        <w:snapToGrid w:val="0"/>
        <w:spacing w:line="360" w:lineRule="auto"/>
        <w:rPr>
          <w:rFonts w:ascii="仿宋" w:eastAsia="仿宋" w:hAnsi="仿宋" w:cs="仿宋"/>
          <w:spacing w:val="-5"/>
          <w:sz w:val="28"/>
          <w:szCs w:val="28"/>
        </w:rPr>
      </w:pPr>
      <w:r>
        <w:rPr>
          <w:rFonts w:ascii="仿宋" w:eastAsia="仿宋" w:hAnsi="仿宋" w:cs="仿宋" w:hint="eastAsia"/>
          <w:spacing w:val="-5"/>
          <w:sz w:val="28"/>
          <w:szCs w:val="28"/>
        </w:rPr>
        <w:t>8</w:t>
      </w:r>
      <w:r>
        <w:rPr>
          <w:rFonts w:ascii="仿宋" w:eastAsia="仿宋" w:hAnsi="仿宋" w:cs="仿宋" w:hint="eastAsia"/>
          <w:spacing w:val="-5"/>
          <w:sz w:val="28"/>
          <w:szCs w:val="28"/>
        </w:rPr>
        <w:t>、空调设备发生故障，如涉及需要更换配件必须由监管部门指定人员确认后方可进行更换，并做好维修更换记录。</w:t>
      </w:r>
    </w:p>
    <w:p w:rsidR="006A0196" w:rsidRDefault="00C26912">
      <w:pPr>
        <w:tabs>
          <w:tab w:val="left" w:pos="425"/>
          <w:tab w:val="left" w:pos="540"/>
        </w:tabs>
        <w:adjustRightInd w:val="0"/>
        <w:snapToGrid w:val="0"/>
        <w:spacing w:line="360" w:lineRule="auto"/>
        <w:rPr>
          <w:rFonts w:ascii="仿宋" w:eastAsia="仿宋" w:hAnsi="仿宋" w:cs="仿宋"/>
          <w:spacing w:val="-5"/>
          <w:sz w:val="28"/>
          <w:szCs w:val="28"/>
        </w:rPr>
      </w:pPr>
      <w:r>
        <w:rPr>
          <w:rFonts w:ascii="仿宋" w:eastAsia="仿宋" w:hAnsi="仿宋" w:cs="仿宋" w:hint="eastAsia"/>
          <w:spacing w:val="-5"/>
          <w:sz w:val="28"/>
          <w:szCs w:val="28"/>
        </w:rPr>
        <w:t>9</w:t>
      </w:r>
      <w:r>
        <w:rPr>
          <w:rFonts w:ascii="仿宋" w:eastAsia="仿宋" w:hAnsi="仿宋" w:cs="仿宋"/>
          <w:spacing w:val="-5"/>
          <w:sz w:val="28"/>
          <w:szCs w:val="28"/>
        </w:rPr>
        <w:t>、</w:t>
      </w:r>
      <w:r>
        <w:rPr>
          <w:rFonts w:ascii="仿宋" w:eastAsia="仿宋" w:hAnsi="仿宋" w:cs="仿宋" w:hint="eastAsia"/>
          <w:spacing w:val="-5"/>
          <w:sz w:val="28"/>
          <w:szCs w:val="28"/>
        </w:rPr>
        <w:t>如院方需委托中标人更换或采购全新分体空调设备，所采购的产品必须</w:t>
      </w:r>
      <w:r>
        <w:rPr>
          <w:rFonts w:ascii="仿宋" w:eastAsia="仿宋" w:hAnsi="仿宋" w:cs="仿宋"/>
          <w:spacing w:val="-5"/>
          <w:sz w:val="28"/>
          <w:szCs w:val="28"/>
        </w:rPr>
        <w:t>纳入《国家强制性产品认证目录》</w:t>
      </w:r>
      <w:r>
        <w:rPr>
          <w:rFonts w:ascii="仿宋" w:eastAsia="仿宋" w:hAnsi="仿宋" w:cs="仿宋" w:hint="eastAsia"/>
          <w:spacing w:val="-5"/>
          <w:sz w:val="28"/>
          <w:szCs w:val="28"/>
        </w:rPr>
        <w:t>及</w:t>
      </w:r>
      <w:r>
        <w:rPr>
          <w:rFonts w:ascii="仿宋" w:eastAsia="仿宋" w:hAnsi="仿宋" w:cs="仿宋"/>
          <w:spacing w:val="-5"/>
          <w:sz w:val="28"/>
          <w:szCs w:val="28"/>
        </w:rPr>
        <w:t>《节能产品政府采购清单》内</w:t>
      </w:r>
      <w:r>
        <w:rPr>
          <w:rFonts w:ascii="仿宋" w:eastAsia="仿宋" w:hAnsi="仿宋" w:cs="仿宋" w:hint="eastAsia"/>
          <w:spacing w:val="-5"/>
          <w:sz w:val="28"/>
          <w:szCs w:val="28"/>
        </w:rPr>
        <w:t>，</w:t>
      </w:r>
      <w:r>
        <w:rPr>
          <w:rFonts w:ascii="仿宋" w:eastAsia="仿宋" w:hAnsi="仿宋" w:cs="仿宋" w:hint="eastAsia"/>
          <w:spacing w:val="-5"/>
          <w:sz w:val="28"/>
          <w:szCs w:val="28"/>
        </w:rPr>
        <w:lastRenderedPageBreak/>
        <w:t>能效等级为</w:t>
      </w:r>
      <w:r>
        <w:rPr>
          <w:rFonts w:ascii="仿宋" w:eastAsia="仿宋" w:hAnsi="仿宋" w:cs="仿宋"/>
          <w:spacing w:val="-5"/>
          <w:sz w:val="28"/>
          <w:szCs w:val="28"/>
        </w:rPr>
        <w:t>2</w:t>
      </w:r>
      <w:r>
        <w:rPr>
          <w:rFonts w:ascii="仿宋" w:eastAsia="仿宋" w:hAnsi="仿宋" w:cs="仿宋"/>
          <w:spacing w:val="-5"/>
          <w:sz w:val="28"/>
          <w:szCs w:val="28"/>
        </w:rPr>
        <w:t>级以上的产品，供应商应当提供</w:t>
      </w:r>
      <w:r>
        <w:rPr>
          <w:rFonts w:ascii="仿宋" w:eastAsia="仿宋" w:hAnsi="仿宋" w:cs="仿宋"/>
          <w:spacing w:val="-5"/>
          <w:sz w:val="28"/>
          <w:szCs w:val="28"/>
        </w:rPr>
        <w:t>3C</w:t>
      </w:r>
      <w:r>
        <w:rPr>
          <w:rFonts w:ascii="仿宋" w:eastAsia="仿宋" w:hAnsi="仿宋" w:cs="仿宋"/>
          <w:spacing w:val="-5"/>
          <w:sz w:val="28"/>
          <w:szCs w:val="28"/>
        </w:rPr>
        <w:t>认证证书</w:t>
      </w:r>
      <w:r>
        <w:rPr>
          <w:rFonts w:ascii="仿宋" w:eastAsia="仿宋" w:hAnsi="仿宋" w:cs="仿宋" w:hint="eastAsia"/>
          <w:spacing w:val="-5"/>
          <w:sz w:val="28"/>
          <w:szCs w:val="28"/>
        </w:rPr>
        <w:t>及</w:t>
      </w:r>
      <w:r>
        <w:rPr>
          <w:rFonts w:ascii="仿宋" w:eastAsia="仿宋" w:hAnsi="仿宋" w:cs="仿宋"/>
          <w:spacing w:val="-5"/>
          <w:sz w:val="28"/>
          <w:szCs w:val="28"/>
        </w:rPr>
        <w:t>最新一期节能清单入围证明材料。</w:t>
      </w:r>
    </w:p>
    <w:p w:rsidR="006A0196" w:rsidRDefault="00C26912">
      <w:pPr>
        <w:snapToGrid w:val="0"/>
        <w:spacing w:line="360" w:lineRule="auto"/>
        <w:rPr>
          <w:rFonts w:ascii="仿宋" w:eastAsia="仿宋" w:hAnsi="仿宋" w:cs="仿宋"/>
          <w:spacing w:val="-5"/>
          <w:sz w:val="28"/>
          <w:szCs w:val="28"/>
        </w:rPr>
      </w:pPr>
      <w:r>
        <w:rPr>
          <w:rFonts w:ascii="仿宋" w:eastAsia="仿宋" w:hAnsi="仿宋" w:cs="仿宋" w:hint="eastAsia"/>
          <w:spacing w:val="-5"/>
          <w:sz w:val="28"/>
          <w:szCs w:val="28"/>
        </w:rPr>
        <w:t>10</w:t>
      </w:r>
      <w:r>
        <w:rPr>
          <w:rFonts w:ascii="仿宋" w:eastAsia="仿宋" w:hAnsi="仿宋" w:cs="仿宋" w:hint="eastAsia"/>
          <w:spacing w:val="-5"/>
          <w:sz w:val="28"/>
          <w:szCs w:val="28"/>
        </w:rPr>
        <w:t>、如遇广东省出现重大突发公共卫生事件二级或以上响应时维保单位应无条件配合医院工作。</w:t>
      </w:r>
    </w:p>
    <w:p w:rsidR="006A0196" w:rsidRDefault="00C26912">
      <w:pPr>
        <w:snapToGrid w:val="0"/>
        <w:spacing w:line="360" w:lineRule="auto"/>
        <w:rPr>
          <w:rFonts w:ascii="仿宋" w:eastAsia="仿宋" w:hAnsi="仿宋" w:cs="仿宋"/>
          <w:spacing w:val="-5"/>
          <w:sz w:val="28"/>
          <w:szCs w:val="28"/>
        </w:rPr>
      </w:pPr>
      <w:r>
        <w:rPr>
          <w:rFonts w:ascii="仿宋" w:eastAsia="仿宋" w:hAnsi="仿宋" w:cs="仿宋" w:hint="eastAsia"/>
          <w:spacing w:val="-5"/>
          <w:sz w:val="28"/>
          <w:szCs w:val="28"/>
        </w:rPr>
        <w:t>11</w:t>
      </w:r>
      <w:r>
        <w:rPr>
          <w:rFonts w:ascii="仿宋" w:eastAsia="仿宋" w:hAnsi="仿宋" w:cs="仿宋" w:hint="eastAsia"/>
          <w:spacing w:val="-5"/>
          <w:sz w:val="28"/>
          <w:szCs w:val="28"/>
        </w:rPr>
        <w:t>、维保重点工作计划如下：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886"/>
        <w:gridCol w:w="3216"/>
        <w:gridCol w:w="2089"/>
      </w:tblGrid>
      <w:tr w:rsidR="006A0196" w:rsidTr="00FA6582">
        <w:trPr>
          <w:trHeight w:val="523"/>
        </w:trPr>
        <w:tc>
          <w:tcPr>
            <w:tcW w:w="303" w:type="pct"/>
          </w:tcPr>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1</w:t>
            </w:r>
          </w:p>
        </w:tc>
        <w:tc>
          <w:tcPr>
            <w:tcW w:w="1655" w:type="pct"/>
          </w:tcPr>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1</w:t>
            </w:r>
            <w:r>
              <w:rPr>
                <w:rFonts w:ascii="仿宋" w:eastAsia="仿宋" w:hAnsi="仿宋" w:cs="仿宋" w:hint="eastAsia"/>
                <w:spacing w:val="-5"/>
                <w:sz w:val="28"/>
                <w:szCs w:val="28"/>
              </w:rPr>
              <w:t>号楼口腔科多联机组主机、</w:t>
            </w:r>
            <w:r>
              <w:rPr>
                <w:rFonts w:ascii="仿宋" w:eastAsia="仿宋" w:hAnsi="仿宋" w:cs="仿宋" w:hint="eastAsia"/>
                <w:spacing w:val="-5"/>
                <w:sz w:val="28"/>
                <w:szCs w:val="28"/>
              </w:rPr>
              <w:t>检验科、</w:t>
            </w:r>
            <w:r>
              <w:rPr>
                <w:rFonts w:ascii="仿宋" w:eastAsia="仿宋" w:hAnsi="仿宋" w:cs="仿宋" w:hint="eastAsia"/>
                <w:spacing w:val="-5"/>
                <w:sz w:val="28"/>
                <w:szCs w:val="28"/>
              </w:rPr>
              <w:t>3</w:t>
            </w:r>
            <w:r>
              <w:rPr>
                <w:rFonts w:ascii="仿宋" w:eastAsia="仿宋" w:hAnsi="仿宋" w:cs="仿宋" w:hint="eastAsia"/>
                <w:spacing w:val="-5"/>
                <w:sz w:val="28"/>
                <w:szCs w:val="28"/>
              </w:rPr>
              <w:t>台手术室用空气调节机组</w:t>
            </w:r>
          </w:p>
        </w:tc>
        <w:tc>
          <w:tcPr>
            <w:tcW w:w="1844" w:type="pct"/>
          </w:tcPr>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例行巡查、检查运行状况</w:t>
            </w:r>
          </w:p>
        </w:tc>
        <w:tc>
          <w:tcPr>
            <w:tcW w:w="1198" w:type="pct"/>
          </w:tcPr>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每</w:t>
            </w:r>
            <w:r>
              <w:rPr>
                <w:rFonts w:ascii="仿宋" w:eastAsia="仿宋" w:hAnsi="仿宋" w:cs="仿宋" w:hint="eastAsia"/>
                <w:spacing w:val="-5"/>
                <w:sz w:val="28"/>
                <w:szCs w:val="28"/>
              </w:rPr>
              <w:t>日</w:t>
            </w:r>
            <w:r>
              <w:rPr>
                <w:rFonts w:ascii="仿宋" w:eastAsia="仿宋" w:hAnsi="仿宋" w:cs="仿宋" w:hint="eastAsia"/>
                <w:spacing w:val="-5"/>
                <w:sz w:val="28"/>
                <w:szCs w:val="28"/>
              </w:rPr>
              <w:t>一次</w:t>
            </w:r>
          </w:p>
        </w:tc>
      </w:tr>
      <w:tr w:rsidR="006A0196" w:rsidTr="00FA6582">
        <w:trPr>
          <w:trHeight w:val="544"/>
        </w:trPr>
        <w:tc>
          <w:tcPr>
            <w:tcW w:w="303" w:type="pct"/>
          </w:tcPr>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2</w:t>
            </w:r>
          </w:p>
        </w:tc>
        <w:tc>
          <w:tcPr>
            <w:tcW w:w="1655" w:type="pct"/>
          </w:tcPr>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1</w:t>
            </w:r>
            <w:r>
              <w:rPr>
                <w:rFonts w:ascii="仿宋" w:eastAsia="仿宋" w:hAnsi="仿宋" w:cs="仿宋" w:hint="eastAsia"/>
                <w:spacing w:val="-5"/>
                <w:sz w:val="28"/>
                <w:szCs w:val="28"/>
              </w:rPr>
              <w:t>号楼口腔科多联机组主机、</w:t>
            </w:r>
            <w:r>
              <w:rPr>
                <w:rFonts w:ascii="仿宋" w:eastAsia="仿宋" w:hAnsi="仿宋" w:cs="仿宋" w:hint="eastAsia"/>
                <w:spacing w:val="-5"/>
                <w:sz w:val="28"/>
                <w:szCs w:val="28"/>
              </w:rPr>
              <w:t>检验科、</w:t>
            </w:r>
            <w:r>
              <w:rPr>
                <w:rFonts w:ascii="仿宋" w:eastAsia="仿宋" w:hAnsi="仿宋" w:cs="仿宋" w:hint="eastAsia"/>
                <w:spacing w:val="-5"/>
                <w:sz w:val="28"/>
                <w:szCs w:val="28"/>
              </w:rPr>
              <w:t>3</w:t>
            </w:r>
            <w:r>
              <w:rPr>
                <w:rFonts w:ascii="仿宋" w:eastAsia="仿宋" w:hAnsi="仿宋" w:cs="仿宋" w:hint="eastAsia"/>
                <w:spacing w:val="-5"/>
                <w:sz w:val="28"/>
                <w:szCs w:val="28"/>
              </w:rPr>
              <w:t>台手术室用空气调节机组</w:t>
            </w:r>
          </w:p>
        </w:tc>
        <w:tc>
          <w:tcPr>
            <w:tcW w:w="1844" w:type="pct"/>
          </w:tcPr>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清洁保养，检测运行数据检测</w:t>
            </w:r>
          </w:p>
        </w:tc>
        <w:tc>
          <w:tcPr>
            <w:tcW w:w="1198" w:type="pct"/>
          </w:tcPr>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每</w:t>
            </w:r>
            <w:r>
              <w:rPr>
                <w:rFonts w:ascii="仿宋" w:eastAsia="仿宋" w:hAnsi="仿宋" w:cs="仿宋" w:hint="eastAsia"/>
                <w:spacing w:val="-5"/>
                <w:sz w:val="28"/>
                <w:szCs w:val="28"/>
              </w:rPr>
              <w:t>月</w:t>
            </w:r>
            <w:r>
              <w:rPr>
                <w:rFonts w:ascii="仿宋" w:eastAsia="仿宋" w:hAnsi="仿宋" w:cs="仿宋" w:hint="eastAsia"/>
                <w:spacing w:val="-5"/>
                <w:sz w:val="28"/>
                <w:szCs w:val="28"/>
              </w:rPr>
              <w:t>一次</w:t>
            </w:r>
          </w:p>
        </w:tc>
      </w:tr>
      <w:tr w:rsidR="006A0196" w:rsidTr="00FA6582">
        <w:tc>
          <w:tcPr>
            <w:tcW w:w="303" w:type="pct"/>
          </w:tcPr>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3</w:t>
            </w:r>
          </w:p>
        </w:tc>
        <w:tc>
          <w:tcPr>
            <w:tcW w:w="1655" w:type="pct"/>
          </w:tcPr>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1</w:t>
            </w:r>
            <w:r>
              <w:rPr>
                <w:rFonts w:ascii="仿宋" w:eastAsia="仿宋" w:hAnsi="仿宋" w:cs="仿宋" w:hint="eastAsia"/>
                <w:spacing w:val="-5"/>
                <w:sz w:val="28"/>
                <w:szCs w:val="28"/>
              </w:rPr>
              <w:t>号楼口腔科多联机组主机、发热门诊</w:t>
            </w:r>
            <w:r>
              <w:rPr>
                <w:rFonts w:ascii="仿宋" w:eastAsia="仿宋" w:hAnsi="仿宋" w:cs="仿宋" w:hint="eastAsia"/>
                <w:spacing w:val="-5"/>
                <w:sz w:val="28"/>
                <w:szCs w:val="28"/>
              </w:rPr>
              <w:t>3</w:t>
            </w:r>
            <w:r>
              <w:rPr>
                <w:rFonts w:ascii="仿宋" w:eastAsia="仿宋" w:hAnsi="仿宋" w:cs="仿宋" w:hint="eastAsia"/>
                <w:spacing w:val="-5"/>
                <w:sz w:val="28"/>
                <w:szCs w:val="28"/>
              </w:rPr>
              <w:t>台手术室用空气调节机组</w:t>
            </w:r>
          </w:p>
        </w:tc>
        <w:tc>
          <w:tcPr>
            <w:tcW w:w="1844" w:type="pct"/>
          </w:tcPr>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制冷系统数据、冷媒、电流等、清洁滤网、蒸发器、风口</w:t>
            </w:r>
            <w:r>
              <w:rPr>
                <w:rFonts w:ascii="仿宋" w:eastAsia="仿宋" w:hAnsi="仿宋" w:cs="仿宋" w:hint="eastAsia"/>
                <w:spacing w:val="-5"/>
                <w:sz w:val="28"/>
                <w:szCs w:val="28"/>
              </w:rPr>
              <w:t>接水盘</w:t>
            </w:r>
            <w:r>
              <w:rPr>
                <w:rFonts w:ascii="仿宋" w:eastAsia="仿宋" w:hAnsi="仿宋" w:cs="仿宋" w:hint="eastAsia"/>
                <w:spacing w:val="-5"/>
                <w:sz w:val="28"/>
                <w:szCs w:val="28"/>
              </w:rPr>
              <w:t>清洗</w:t>
            </w:r>
          </w:p>
        </w:tc>
        <w:tc>
          <w:tcPr>
            <w:tcW w:w="1198" w:type="pct"/>
          </w:tcPr>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每季度一次</w:t>
            </w:r>
          </w:p>
        </w:tc>
      </w:tr>
      <w:tr w:rsidR="006A0196" w:rsidTr="00FA6582">
        <w:tc>
          <w:tcPr>
            <w:tcW w:w="303" w:type="pct"/>
          </w:tcPr>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4</w:t>
            </w:r>
          </w:p>
        </w:tc>
        <w:tc>
          <w:tcPr>
            <w:tcW w:w="1655" w:type="pct"/>
          </w:tcPr>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2</w:t>
            </w:r>
            <w:r>
              <w:rPr>
                <w:rFonts w:ascii="仿宋" w:eastAsia="仿宋" w:hAnsi="仿宋" w:cs="仿宋" w:hint="eastAsia"/>
                <w:spacing w:val="-5"/>
                <w:sz w:val="28"/>
                <w:szCs w:val="28"/>
              </w:rPr>
              <w:t>号楼</w:t>
            </w:r>
            <w:r>
              <w:rPr>
                <w:rFonts w:ascii="仿宋" w:eastAsia="仿宋" w:hAnsi="仿宋" w:cs="仿宋" w:hint="eastAsia"/>
                <w:spacing w:val="-5"/>
                <w:sz w:val="28"/>
                <w:szCs w:val="28"/>
              </w:rPr>
              <w:t>8</w:t>
            </w:r>
            <w:r>
              <w:rPr>
                <w:rFonts w:ascii="仿宋" w:eastAsia="仿宋" w:hAnsi="仿宋" w:cs="仿宋" w:hint="eastAsia"/>
                <w:spacing w:val="-5"/>
                <w:sz w:val="28"/>
                <w:szCs w:val="28"/>
              </w:rPr>
              <w:t>楼手术室</w:t>
            </w:r>
            <w:r>
              <w:rPr>
                <w:rFonts w:ascii="仿宋" w:eastAsia="仿宋" w:hAnsi="仿宋" w:cs="仿宋" w:hint="eastAsia"/>
                <w:spacing w:val="-5"/>
                <w:sz w:val="28"/>
                <w:szCs w:val="28"/>
              </w:rPr>
              <w:t>3</w:t>
            </w:r>
            <w:r>
              <w:rPr>
                <w:rFonts w:ascii="仿宋" w:eastAsia="仿宋" w:hAnsi="仿宋" w:cs="仿宋" w:hint="eastAsia"/>
                <w:spacing w:val="-5"/>
                <w:sz w:val="28"/>
                <w:szCs w:val="28"/>
              </w:rPr>
              <w:t>台恒温恒湿机组</w:t>
            </w:r>
          </w:p>
        </w:tc>
        <w:tc>
          <w:tcPr>
            <w:tcW w:w="1844" w:type="pct"/>
          </w:tcPr>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检查运行状况及温湿度</w:t>
            </w:r>
          </w:p>
        </w:tc>
        <w:tc>
          <w:tcPr>
            <w:tcW w:w="1198" w:type="pct"/>
          </w:tcPr>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每天一次</w:t>
            </w:r>
          </w:p>
        </w:tc>
      </w:tr>
      <w:tr w:rsidR="006A0196" w:rsidTr="00FA6582">
        <w:tc>
          <w:tcPr>
            <w:tcW w:w="303" w:type="pct"/>
          </w:tcPr>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5</w:t>
            </w:r>
          </w:p>
        </w:tc>
        <w:tc>
          <w:tcPr>
            <w:tcW w:w="1655" w:type="pct"/>
          </w:tcPr>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2</w:t>
            </w:r>
            <w:r>
              <w:rPr>
                <w:rFonts w:ascii="仿宋" w:eastAsia="仿宋" w:hAnsi="仿宋" w:cs="仿宋" w:hint="eastAsia"/>
                <w:spacing w:val="-5"/>
                <w:sz w:val="28"/>
                <w:szCs w:val="28"/>
              </w:rPr>
              <w:t>号楼</w:t>
            </w:r>
            <w:r>
              <w:rPr>
                <w:rFonts w:ascii="仿宋" w:eastAsia="仿宋" w:hAnsi="仿宋" w:cs="仿宋" w:hint="eastAsia"/>
                <w:spacing w:val="-5"/>
                <w:sz w:val="28"/>
                <w:szCs w:val="28"/>
              </w:rPr>
              <w:t>8</w:t>
            </w:r>
            <w:r>
              <w:rPr>
                <w:rFonts w:ascii="仿宋" w:eastAsia="仿宋" w:hAnsi="仿宋" w:cs="仿宋" w:hint="eastAsia"/>
                <w:spacing w:val="-5"/>
                <w:sz w:val="28"/>
                <w:szCs w:val="28"/>
              </w:rPr>
              <w:t>楼手术室</w:t>
            </w:r>
            <w:r>
              <w:rPr>
                <w:rFonts w:ascii="仿宋" w:eastAsia="仿宋" w:hAnsi="仿宋" w:cs="仿宋" w:hint="eastAsia"/>
                <w:spacing w:val="-5"/>
                <w:sz w:val="28"/>
                <w:szCs w:val="28"/>
              </w:rPr>
              <w:t>3</w:t>
            </w:r>
            <w:r>
              <w:rPr>
                <w:rFonts w:ascii="仿宋" w:eastAsia="仿宋" w:hAnsi="仿宋" w:cs="仿宋" w:hint="eastAsia"/>
                <w:spacing w:val="-5"/>
                <w:sz w:val="28"/>
                <w:szCs w:val="28"/>
              </w:rPr>
              <w:t>台恒温恒湿机组</w:t>
            </w:r>
          </w:p>
        </w:tc>
        <w:tc>
          <w:tcPr>
            <w:tcW w:w="1844" w:type="pct"/>
          </w:tcPr>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新风系统清洁检查，排水系统检查、疏通</w:t>
            </w:r>
          </w:p>
        </w:tc>
        <w:tc>
          <w:tcPr>
            <w:tcW w:w="1198" w:type="pct"/>
          </w:tcPr>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每季度一次</w:t>
            </w:r>
          </w:p>
        </w:tc>
      </w:tr>
      <w:tr w:rsidR="006A0196" w:rsidTr="00FA6582">
        <w:trPr>
          <w:trHeight w:val="561"/>
        </w:trPr>
        <w:tc>
          <w:tcPr>
            <w:tcW w:w="303" w:type="pct"/>
          </w:tcPr>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6</w:t>
            </w:r>
          </w:p>
        </w:tc>
        <w:tc>
          <w:tcPr>
            <w:tcW w:w="1655" w:type="pct"/>
          </w:tcPr>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分体空调</w:t>
            </w:r>
          </w:p>
        </w:tc>
        <w:tc>
          <w:tcPr>
            <w:tcW w:w="1844" w:type="pct"/>
          </w:tcPr>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滤网、蒸发器、风口、接水盘清洗</w:t>
            </w:r>
          </w:p>
        </w:tc>
        <w:tc>
          <w:tcPr>
            <w:tcW w:w="1198" w:type="pct"/>
          </w:tcPr>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4"/>
              </w:rPr>
              <w:t>每年不少于两次（或发现脏堵及时清洗）</w:t>
            </w:r>
          </w:p>
        </w:tc>
      </w:tr>
      <w:tr w:rsidR="006A0196" w:rsidTr="00FA6582">
        <w:tc>
          <w:tcPr>
            <w:tcW w:w="303" w:type="pct"/>
          </w:tcPr>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7</w:t>
            </w:r>
          </w:p>
        </w:tc>
        <w:tc>
          <w:tcPr>
            <w:tcW w:w="1655" w:type="pct"/>
          </w:tcPr>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分体空调</w:t>
            </w:r>
          </w:p>
        </w:tc>
        <w:tc>
          <w:tcPr>
            <w:tcW w:w="1844" w:type="pct"/>
          </w:tcPr>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内</w:t>
            </w:r>
            <w:r>
              <w:rPr>
                <w:rFonts w:ascii="仿宋" w:eastAsia="仿宋" w:hAnsi="仿宋" w:cs="仿宋" w:hint="eastAsia"/>
                <w:spacing w:val="-5"/>
                <w:sz w:val="28"/>
                <w:szCs w:val="28"/>
              </w:rPr>
              <w:t>外机清洗</w:t>
            </w:r>
          </w:p>
        </w:tc>
        <w:tc>
          <w:tcPr>
            <w:tcW w:w="1198" w:type="pct"/>
          </w:tcPr>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4"/>
              </w:rPr>
              <w:t>每年不少于两次（或发现脏堵及时清洗）</w:t>
            </w:r>
          </w:p>
        </w:tc>
      </w:tr>
      <w:tr w:rsidR="006A0196" w:rsidTr="00FA6582">
        <w:tc>
          <w:tcPr>
            <w:tcW w:w="303" w:type="pct"/>
          </w:tcPr>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8</w:t>
            </w:r>
          </w:p>
        </w:tc>
        <w:tc>
          <w:tcPr>
            <w:tcW w:w="1655" w:type="pct"/>
          </w:tcPr>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分体空调</w:t>
            </w:r>
          </w:p>
        </w:tc>
        <w:tc>
          <w:tcPr>
            <w:tcW w:w="1844" w:type="pct"/>
          </w:tcPr>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检查冷媒状况、制冷（热）</w:t>
            </w:r>
            <w:r>
              <w:rPr>
                <w:rFonts w:ascii="仿宋" w:eastAsia="仿宋" w:hAnsi="仿宋" w:cs="仿宋" w:hint="eastAsia"/>
                <w:spacing w:val="-5"/>
                <w:sz w:val="28"/>
                <w:szCs w:val="28"/>
              </w:rPr>
              <w:lastRenderedPageBreak/>
              <w:t>效果</w:t>
            </w:r>
          </w:p>
        </w:tc>
        <w:tc>
          <w:tcPr>
            <w:tcW w:w="1198" w:type="pct"/>
          </w:tcPr>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lastRenderedPageBreak/>
              <w:t>每年二次</w:t>
            </w:r>
          </w:p>
        </w:tc>
      </w:tr>
      <w:tr w:rsidR="006A0196" w:rsidTr="00FA6582">
        <w:trPr>
          <w:trHeight w:val="683"/>
        </w:trPr>
        <w:tc>
          <w:tcPr>
            <w:tcW w:w="303" w:type="pct"/>
          </w:tcPr>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lastRenderedPageBreak/>
              <w:t>9</w:t>
            </w:r>
          </w:p>
        </w:tc>
        <w:tc>
          <w:tcPr>
            <w:tcW w:w="1655" w:type="pct"/>
          </w:tcPr>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中央空调电控系统</w:t>
            </w:r>
          </w:p>
        </w:tc>
        <w:tc>
          <w:tcPr>
            <w:tcW w:w="1844" w:type="pct"/>
          </w:tcPr>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检查配电开关状况</w:t>
            </w:r>
          </w:p>
        </w:tc>
        <w:tc>
          <w:tcPr>
            <w:tcW w:w="1198" w:type="pct"/>
          </w:tcPr>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每年两次</w:t>
            </w:r>
          </w:p>
        </w:tc>
      </w:tr>
      <w:tr w:rsidR="006A0196" w:rsidTr="00FA6582">
        <w:trPr>
          <w:trHeight w:val="683"/>
        </w:trPr>
        <w:tc>
          <w:tcPr>
            <w:tcW w:w="303" w:type="pct"/>
          </w:tcPr>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10</w:t>
            </w:r>
          </w:p>
        </w:tc>
        <w:tc>
          <w:tcPr>
            <w:tcW w:w="1655" w:type="pct"/>
          </w:tcPr>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太阳能系统</w:t>
            </w:r>
            <w:r>
              <w:rPr>
                <w:rFonts w:ascii="仿宋" w:eastAsia="仿宋" w:hAnsi="仿宋" w:cs="仿宋" w:hint="eastAsia"/>
                <w:spacing w:val="-5"/>
                <w:sz w:val="28"/>
                <w:szCs w:val="28"/>
              </w:rPr>
              <w:t>（</w:t>
            </w:r>
            <w:r>
              <w:rPr>
                <w:rFonts w:ascii="仿宋" w:eastAsia="仿宋" w:hAnsi="仿宋" w:cs="仿宋" w:hint="eastAsia"/>
                <w:spacing w:val="-5"/>
                <w:sz w:val="28"/>
                <w:szCs w:val="28"/>
              </w:rPr>
              <w:t>2</w:t>
            </w:r>
            <w:r>
              <w:rPr>
                <w:rFonts w:ascii="仿宋" w:eastAsia="仿宋" w:hAnsi="仿宋" w:cs="仿宋" w:hint="eastAsia"/>
                <w:spacing w:val="-5"/>
                <w:sz w:val="28"/>
                <w:szCs w:val="28"/>
              </w:rPr>
              <w:t>台</w:t>
            </w:r>
            <w:r>
              <w:rPr>
                <w:rFonts w:ascii="仿宋" w:eastAsia="仿宋" w:hAnsi="仿宋" w:cs="仿宋" w:hint="eastAsia"/>
                <w:spacing w:val="-5"/>
                <w:sz w:val="28"/>
                <w:szCs w:val="28"/>
              </w:rPr>
              <w:t>10P</w:t>
            </w:r>
            <w:r>
              <w:rPr>
                <w:rFonts w:ascii="仿宋" w:eastAsia="仿宋" w:hAnsi="仿宋" w:cs="仿宋" w:hint="eastAsia"/>
                <w:spacing w:val="-5"/>
                <w:sz w:val="28"/>
                <w:szCs w:val="28"/>
              </w:rPr>
              <w:t>确正牌空气能热水机组</w:t>
            </w:r>
            <w:r>
              <w:rPr>
                <w:rFonts w:ascii="仿宋" w:eastAsia="仿宋" w:hAnsi="仿宋" w:cs="仿宋" w:hint="eastAsia"/>
                <w:spacing w:val="-5"/>
                <w:sz w:val="28"/>
                <w:szCs w:val="28"/>
              </w:rPr>
              <w:t>）</w:t>
            </w:r>
            <w:r>
              <w:rPr>
                <w:rFonts w:ascii="仿宋" w:eastAsia="仿宋" w:hAnsi="仿宋" w:cs="仿宋" w:hint="eastAsia"/>
                <w:spacing w:val="-5"/>
                <w:sz w:val="28"/>
                <w:szCs w:val="28"/>
              </w:rPr>
              <w:t>2#</w:t>
            </w:r>
            <w:r>
              <w:rPr>
                <w:rFonts w:ascii="仿宋" w:eastAsia="仿宋" w:hAnsi="仿宋" w:cs="仿宋" w:hint="eastAsia"/>
                <w:spacing w:val="-5"/>
                <w:sz w:val="28"/>
                <w:szCs w:val="28"/>
              </w:rPr>
              <w:t>楼顶</w:t>
            </w:r>
          </w:p>
        </w:tc>
        <w:tc>
          <w:tcPr>
            <w:tcW w:w="1844" w:type="pct"/>
          </w:tcPr>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空气能热泵</w:t>
            </w:r>
          </w:p>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电控制柜控制电箱</w:t>
            </w:r>
          </w:p>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机组运行情况</w:t>
            </w:r>
          </w:p>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太阳能循环系统</w:t>
            </w:r>
          </w:p>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热水水箱温度</w:t>
            </w:r>
          </w:p>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终端用水情况</w:t>
            </w:r>
          </w:p>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太阳能集热板</w:t>
            </w:r>
          </w:p>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循环管道</w:t>
            </w:r>
          </w:p>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保温水箱</w:t>
            </w:r>
          </w:p>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热泵过滤器</w:t>
            </w:r>
          </w:p>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水泵</w:t>
            </w:r>
          </w:p>
          <w:p w:rsidR="006A0196" w:rsidRDefault="006A0196">
            <w:pPr>
              <w:spacing w:line="360" w:lineRule="auto"/>
              <w:rPr>
                <w:rFonts w:ascii="仿宋" w:eastAsia="仿宋" w:hAnsi="仿宋" w:cs="仿宋"/>
                <w:spacing w:val="-5"/>
                <w:sz w:val="28"/>
                <w:szCs w:val="28"/>
              </w:rPr>
            </w:pPr>
          </w:p>
        </w:tc>
        <w:tc>
          <w:tcPr>
            <w:tcW w:w="1198" w:type="pct"/>
          </w:tcPr>
          <w:p w:rsidR="006A0196" w:rsidRDefault="00C26912">
            <w:pPr>
              <w:rPr>
                <w:rFonts w:ascii="仿宋" w:eastAsia="仿宋" w:hAnsi="仿宋" w:cs="仿宋"/>
                <w:spacing w:val="-5"/>
                <w:sz w:val="28"/>
                <w:szCs w:val="28"/>
              </w:rPr>
            </w:pPr>
            <w:r>
              <w:rPr>
                <w:rFonts w:ascii="仿宋" w:eastAsia="仿宋" w:hAnsi="仿宋" w:cs="仿宋" w:hint="eastAsia"/>
                <w:spacing w:val="-5"/>
                <w:sz w:val="28"/>
                <w:szCs w:val="28"/>
              </w:rPr>
              <w:t>每月派技术人员至少</w:t>
            </w:r>
            <w:r>
              <w:rPr>
                <w:rFonts w:ascii="仿宋" w:eastAsia="仿宋" w:hAnsi="仿宋" w:cs="仿宋" w:hint="eastAsia"/>
                <w:spacing w:val="-5"/>
                <w:sz w:val="28"/>
                <w:szCs w:val="28"/>
              </w:rPr>
              <w:t>1</w:t>
            </w:r>
            <w:r>
              <w:rPr>
                <w:rFonts w:ascii="仿宋" w:eastAsia="仿宋" w:hAnsi="仿宋" w:cs="仿宋" w:hint="eastAsia"/>
                <w:spacing w:val="-5"/>
                <w:sz w:val="28"/>
                <w:szCs w:val="28"/>
              </w:rPr>
              <w:t>次到热水系统现场进行检测及巡查，若发现（或发现问题及时</w:t>
            </w:r>
            <w:r>
              <w:rPr>
                <w:rFonts w:ascii="仿宋" w:eastAsia="仿宋" w:hAnsi="仿宋" w:cs="仿宋" w:hint="eastAsia"/>
                <w:spacing w:val="-5"/>
                <w:sz w:val="28"/>
                <w:szCs w:val="28"/>
              </w:rPr>
              <w:t>处理</w:t>
            </w:r>
            <w:r>
              <w:rPr>
                <w:rFonts w:ascii="仿宋" w:eastAsia="仿宋" w:hAnsi="仿宋" w:cs="仿宋" w:hint="eastAsia"/>
                <w:spacing w:val="-5"/>
                <w:sz w:val="28"/>
                <w:szCs w:val="28"/>
              </w:rPr>
              <w:t>）</w:t>
            </w:r>
          </w:p>
          <w:p w:rsidR="006A0196" w:rsidRDefault="006A0196">
            <w:pPr>
              <w:spacing w:line="360" w:lineRule="auto"/>
              <w:rPr>
                <w:rFonts w:ascii="仿宋" w:eastAsia="仿宋" w:hAnsi="仿宋" w:cs="仿宋"/>
                <w:spacing w:val="-5"/>
                <w:sz w:val="28"/>
                <w:szCs w:val="28"/>
              </w:rPr>
            </w:pPr>
          </w:p>
        </w:tc>
      </w:tr>
      <w:tr w:rsidR="006A0196" w:rsidTr="00FA6582">
        <w:trPr>
          <w:trHeight w:val="683"/>
        </w:trPr>
        <w:tc>
          <w:tcPr>
            <w:tcW w:w="303" w:type="pct"/>
          </w:tcPr>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11</w:t>
            </w:r>
          </w:p>
        </w:tc>
        <w:tc>
          <w:tcPr>
            <w:tcW w:w="1655" w:type="pct"/>
          </w:tcPr>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太阳能系统</w:t>
            </w:r>
            <w:r>
              <w:rPr>
                <w:rFonts w:ascii="仿宋" w:eastAsia="仿宋" w:hAnsi="仿宋" w:cs="仿宋" w:hint="eastAsia"/>
                <w:spacing w:val="-5"/>
                <w:sz w:val="28"/>
                <w:szCs w:val="28"/>
              </w:rPr>
              <w:t>（</w:t>
            </w:r>
            <w:r>
              <w:rPr>
                <w:rFonts w:ascii="仿宋" w:eastAsia="仿宋" w:hAnsi="仿宋" w:cs="仿宋" w:hint="eastAsia"/>
                <w:spacing w:val="-5"/>
                <w:sz w:val="28"/>
                <w:szCs w:val="28"/>
              </w:rPr>
              <w:t>3</w:t>
            </w:r>
            <w:r>
              <w:rPr>
                <w:rFonts w:ascii="仿宋" w:eastAsia="仿宋" w:hAnsi="仿宋" w:cs="仿宋" w:hint="eastAsia"/>
                <w:spacing w:val="-5"/>
                <w:sz w:val="28"/>
                <w:szCs w:val="28"/>
              </w:rPr>
              <w:t>台</w:t>
            </w:r>
            <w:r>
              <w:rPr>
                <w:rFonts w:ascii="仿宋" w:eastAsia="仿宋" w:hAnsi="仿宋" w:cs="仿宋" w:hint="eastAsia"/>
                <w:spacing w:val="-5"/>
                <w:sz w:val="28"/>
                <w:szCs w:val="28"/>
              </w:rPr>
              <w:t>5P</w:t>
            </w:r>
            <w:r>
              <w:rPr>
                <w:rFonts w:ascii="仿宋" w:eastAsia="仿宋" w:hAnsi="仿宋" w:cs="仿宋" w:hint="eastAsia"/>
                <w:spacing w:val="-5"/>
                <w:sz w:val="28"/>
                <w:szCs w:val="28"/>
              </w:rPr>
              <w:t>空气能热水机组</w:t>
            </w:r>
            <w:r>
              <w:rPr>
                <w:rFonts w:ascii="仿宋" w:eastAsia="仿宋" w:hAnsi="仿宋" w:cs="仿宋" w:hint="eastAsia"/>
                <w:spacing w:val="-5"/>
                <w:sz w:val="28"/>
                <w:szCs w:val="28"/>
              </w:rPr>
              <w:t>）</w:t>
            </w:r>
            <w:r>
              <w:rPr>
                <w:rFonts w:ascii="仿宋" w:eastAsia="仿宋" w:hAnsi="仿宋" w:cs="仿宋" w:hint="eastAsia"/>
                <w:spacing w:val="-5"/>
                <w:sz w:val="28"/>
                <w:szCs w:val="28"/>
              </w:rPr>
              <w:t>8#</w:t>
            </w:r>
            <w:r>
              <w:rPr>
                <w:rFonts w:ascii="仿宋" w:eastAsia="仿宋" w:hAnsi="仿宋" w:cs="仿宋" w:hint="eastAsia"/>
                <w:spacing w:val="-5"/>
                <w:sz w:val="28"/>
                <w:szCs w:val="28"/>
              </w:rPr>
              <w:t>楼顶</w:t>
            </w:r>
          </w:p>
        </w:tc>
        <w:tc>
          <w:tcPr>
            <w:tcW w:w="1844" w:type="pct"/>
          </w:tcPr>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空气能热泵</w:t>
            </w:r>
          </w:p>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电控制柜控制电箱</w:t>
            </w:r>
          </w:p>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机组运行情况</w:t>
            </w:r>
          </w:p>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太阳能循环系统</w:t>
            </w:r>
          </w:p>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热水水箱温度</w:t>
            </w:r>
          </w:p>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终端用水情况</w:t>
            </w:r>
          </w:p>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太阳能集热板</w:t>
            </w:r>
          </w:p>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循环管道</w:t>
            </w:r>
          </w:p>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lastRenderedPageBreak/>
              <w:t>保温水箱</w:t>
            </w:r>
          </w:p>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热泵过滤器</w:t>
            </w:r>
          </w:p>
          <w:p w:rsidR="006A0196" w:rsidRDefault="00C26912">
            <w:pPr>
              <w:spacing w:line="360" w:lineRule="auto"/>
              <w:rPr>
                <w:rFonts w:ascii="仿宋" w:eastAsia="仿宋" w:hAnsi="仿宋" w:cs="仿宋"/>
                <w:spacing w:val="-5"/>
                <w:sz w:val="28"/>
                <w:szCs w:val="28"/>
              </w:rPr>
            </w:pPr>
            <w:r>
              <w:rPr>
                <w:rFonts w:ascii="仿宋" w:eastAsia="仿宋" w:hAnsi="仿宋" w:cs="仿宋" w:hint="eastAsia"/>
                <w:spacing w:val="-5"/>
                <w:sz w:val="28"/>
                <w:szCs w:val="28"/>
              </w:rPr>
              <w:t>水泵</w:t>
            </w:r>
          </w:p>
          <w:p w:rsidR="006A0196" w:rsidRDefault="006A0196">
            <w:pPr>
              <w:spacing w:line="360" w:lineRule="auto"/>
              <w:rPr>
                <w:rFonts w:ascii="仿宋" w:eastAsia="仿宋" w:hAnsi="仿宋" w:cs="仿宋"/>
                <w:spacing w:val="-5"/>
                <w:sz w:val="28"/>
                <w:szCs w:val="28"/>
              </w:rPr>
            </w:pPr>
          </w:p>
        </w:tc>
        <w:tc>
          <w:tcPr>
            <w:tcW w:w="1198" w:type="pct"/>
          </w:tcPr>
          <w:p w:rsidR="006A0196" w:rsidRDefault="006A0196">
            <w:pPr>
              <w:spacing w:line="360" w:lineRule="auto"/>
              <w:rPr>
                <w:rFonts w:ascii="仿宋" w:eastAsia="仿宋" w:hAnsi="仿宋" w:cs="仿宋"/>
                <w:spacing w:val="-5"/>
                <w:sz w:val="28"/>
                <w:szCs w:val="28"/>
              </w:rPr>
            </w:pPr>
          </w:p>
        </w:tc>
      </w:tr>
      <w:tr w:rsidR="006A0196" w:rsidTr="00FA6582">
        <w:trPr>
          <w:trHeight w:val="683"/>
        </w:trPr>
        <w:tc>
          <w:tcPr>
            <w:tcW w:w="303" w:type="pct"/>
          </w:tcPr>
          <w:p w:rsidR="006A0196" w:rsidRDefault="006A0196">
            <w:pPr>
              <w:spacing w:line="360" w:lineRule="auto"/>
              <w:rPr>
                <w:rFonts w:ascii="仿宋" w:eastAsia="仿宋" w:hAnsi="仿宋" w:cs="仿宋"/>
                <w:spacing w:val="-5"/>
                <w:sz w:val="28"/>
                <w:szCs w:val="28"/>
              </w:rPr>
            </w:pPr>
          </w:p>
        </w:tc>
        <w:tc>
          <w:tcPr>
            <w:tcW w:w="1655" w:type="pct"/>
          </w:tcPr>
          <w:p w:rsidR="006A0196" w:rsidRDefault="006A0196">
            <w:pPr>
              <w:spacing w:line="360" w:lineRule="auto"/>
              <w:rPr>
                <w:rFonts w:ascii="仿宋" w:eastAsia="仿宋" w:hAnsi="仿宋" w:cs="仿宋"/>
                <w:spacing w:val="-5"/>
                <w:sz w:val="28"/>
                <w:szCs w:val="28"/>
              </w:rPr>
            </w:pPr>
          </w:p>
        </w:tc>
        <w:tc>
          <w:tcPr>
            <w:tcW w:w="1844" w:type="pct"/>
          </w:tcPr>
          <w:p w:rsidR="006A0196" w:rsidRDefault="006A0196">
            <w:pPr>
              <w:spacing w:line="360" w:lineRule="auto"/>
              <w:rPr>
                <w:rFonts w:ascii="仿宋" w:eastAsia="仿宋" w:hAnsi="仿宋" w:cs="仿宋"/>
                <w:spacing w:val="-5"/>
                <w:sz w:val="28"/>
                <w:szCs w:val="28"/>
              </w:rPr>
            </w:pPr>
          </w:p>
        </w:tc>
        <w:tc>
          <w:tcPr>
            <w:tcW w:w="1198" w:type="pct"/>
          </w:tcPr>
          <w:p w:rsidR="006A0196" w:rsidRDefault="006A0196">
            <w:pPr>
              <w:spacing w:line="360" w:lineRule="auto"/>
              <w:rPr>
                <w:rFonts w:ascii="仿宋" w:eastAsia="仿宋" w:hAnsi="仿宋" w:cs="仿宋"/>
                <w:spacing w:val="-5"/>
                <w:sz w:val="28"/>
                <w:szCs w:val="28"/>
              </w:rPr>
            </w:pPr>
          </w:p>
        </w:tc>
      </w:tr>
    </w:tbl>
    <w:p w:rsidR="006A0196" w:rsidRDefault="00C26912">
      <w:pPr>
        <w:rPr>
          <w:b/>
          <w:szCs w:val="21"/>
        </w:rPr>
      </w:pPr>
      <w:r>
        <w:rPr>
          <w:rFonts w:hint="eastAsia"/>
          <w:b/>
          <w:szCs w:val="21"/>
        </w:rPr>
        <w:t>五、服务合作期限</w:t>
      </w:r>
    </w:p>
    <w:p w:rsidR="006A0196" w:rsidRDefault="00C26912">
      <w:pPr>
        <w:rPr>
          <w:rFonts w:ascii="仿宋" w:eastAsia="仿宋" w:hAnsi="仿宋" w:cs="仿宋"/>
          <w:spacing w:val="-5"/>
          <w:sz w:val="28"/>
          <w:szCs w:val="28"/>
        </w:rPr>
      </w:pPr>
      <w:r>
        <w:rPr>
          <w:rFonts w:ascii="仿宋" w:eastAsia="仿宋" w:hAnsi="仿宋" w:cs="仿宋" w:hint="eastAsia"/>
          <w:spacing w:val="-5"/>
          <w:sz w:val="28"/>
          <w:szCs w:val="28"/>
        </w:rPr>
        <w:t>合作期限为自签订合同一年（如合作期内服务不好、有较多投诉、存在弄虚作假情况、考核结果为差评的，自动终止合同）。</w:t>
      </w:r>
    </w:p>
    <w:p w:rsidR="006A0196" w:rsidRPr="00FA6582" w:rsidRDefault="00C26912" w:rsidP="00FA6582">
      <w:pPr>
        <w:numPr>
          <w:ilvl w:val="0"/>
          <w:numId w:val="2"/>
        </w:numPr>
        <w:rPr>
          <w:rFonts w:ascii="仿宋" w:eastAsia="仿宋" w:hAnsi="仿宋" w:cs="仿宋"/>
          <w:b/>
          <w:spacing w:val="-5"/>
          <w:sz w:val="28"/>
          <w:szCs w:val="28"/>
        </w:rPr>
      </w:pPr>
      <w:r w:rsidRPr="00FA6582">
        <w:rPr>
          <w:rFonts w:ascii="仿宋" w:eastAsia="仿宋" w:hAnsi="仿宋" w:cs="仿宋" w:hint="eastAsia"/>
          <w:b/>
          <w:spacing w:val="-5"/>
          <w:sz w:val="28"/>
          <w:szCs w:val="28"/>
        </w:rPr>
        <w:t>截止</w:t>
      </w:r>
      <w:r w:rsidRPr="00FA6582">
        <w:rPr>
          <w:rFonts w:ascii="仿宋" w:eastAsia="仿宋" w:hAnsi="仿宋" w:cs="仿宋" w:hint="eastAsia"/>
          <w:b/>
          <w:spacing w:val="-5"/>
          <w:sz w:val="28"/>
          <w:szCs w:val="28"/>
        </w:rPr>
        <w:t>202</w:t>
      </w:r>
      <w:r w:rsidRPr="00FA6582">
        <w:rPr>
          <w:rFonts w:ascii="仿宋" w:eastAsia="仿宋" w:hAnsi="仿宋" w:cs="仿宋" w:hint="eastAsia"/>
          <w:b/>
          <w:spacing w:val="-5"/>
          <w:sz w:val="28"/>
          <w:szCs w:val="28"/>
        </w:rPr>
        <w:t>4</w:t>
      </w:r>
      <w:r w:rsidRPr="00FA6582">
        <w:rPr>
          <w:rFonts w:ascii="仿宋" w:eastAsia="仿宋" w:hAnsi="仿宋" w:cs="仿宋" w:hint="eastAsia"/>
          <w:b/>
          <w:spacing w:val="-5"/>
          <w:sz w:val="28"/>
          <w:szCs w:val="28"/>
        </w:rPr>
        <w:t>年</w:t>
      </w:r>
      <w:r w:rsidRPr="00FA6582">
        <w:rPr>
          <w:rFonts w:ascii="仿宋" w:eastAsia="仿宋" w:hAnsi="仿宋" w:cs="仿宋" w:hint="eastAsia"/>
          <w:b/>
          <w:spacing w:val="-5"/>
          <w:sz w:val="28"/>
          <w:szCs w:val="28"/>
        </w:rPr>
        <w:t>2</w:t>
      </w:r>
      <w:r w:rsidRPr="00FA6582">
        <w:rPr>
          <w:rFonts w:ascii="仿宋" w:eastAsia="仿宋" w:hAnsi="仿宋" w:cs="仿宋" w:hint="eastAsia"/>
          <w:b/>
          <w:spacing w:val="-5"/>
          <w:sz w:val="28"/>
          <w:szCs w:val="28"/>
        </w:rPr>
        <w:t>月民航院区分体空调及多联机</w:t>
      </w:r>
      <w:r w:rsidRPr="00FA6582">
        <w:rPr>
          <w:rFonts w:ascii="仿宋" w:eastAsia="仿宋" w:hAnsi="仿宋" w:cs="仿宋" w:hint="eastAsia"/>
          <w:b/>
          <w:spacing w:val="-5"/>
          <w:sz w:val="28"/>
          <w:szCs w:val="28"/>
        </w:rPr>
        <w:t>、</w:t>
      </w:r>
      <w:r w:rsidRPr="00FA6582">
        <w:rPr>
          <w:rFonts w:ascii="仿宋" w:eastAsia="仿宋" w:hAnsi="仿宋" w:cs="仿宋" w:hint="eastAsia"/>
          <w:b/>
          <w:spacing w:val="-5"/>
          <w:sz w:val="28"/>
          <w:szCs w:val="28"/>
        </w:rPr>
        <w:t>手术室用空气调节机组</w:t>
      </w:r>
      <w:r w:rsidRPr="00FA6582">
        <w:rPr>
          <w:rFonts w:ascii="仿宋" w:eastAsia="仿宋" w:hAnsi="仿宋" w:cs="仿宋" w:hint="eastAsia"/>
          <w:b/>
          <w:spacing w:val="-5"/>
          <w:sz w:val="28"/>
          <w:szCs w:val="28"/>
        </w:rPr>
        <w:t>、</w:t>
      </w:r>
      <w:r w:rsidRPr="00FA6582">
        <w:rPr>
          <w:rFonts w:ascii="仿宋" w:eastAsia="仿宋" w:hAnsi="仿宋" w:cs="仿宋" w:hint="eastAsia"/>
          <w:b/>
          <w:spacing w:val="-5"/>
          <w:sz w:val="28"/>
          <w:szCs w:val="28"/>
        </w:rPr>
        <w:t>太阳能系统、新风系统</w:t>
      </w:r>
      <w:r w:rsidRPr="00FA6582">
        <w:rPr>
          <w:rFonts w:ascii="仿宋" w:eastAsia="仿宋" w:hAnsi="仿宋" w:cs="仿宋" w:hint="eastAsia"/>
          <w:b/>
          <w:spacing w:val="-5"/>
          <w:sz w:val="28"/>
          <w:szCs w:val="28"/>
        </w:rPr>
        <w:t>安装位置及数量统计表</w:t>
      </w:r>
    </w:p>
    <w:tbl>
      <w:tblPr>
        <w:tblW w:w="5000" w:type="pct"/>
        <w:tblLook w:val="04A0"/>
      </w:tblPr>
      <w:tblGrid>
        <w:gridCol w:w="817"/>
        <w:gridCol w:w="984"/>
        <w:gridCol w:w="1756"/>
        <w:gridCol w:w="1735"/>
        <w:gridCol w:w="811"/>
        <w:gridCol w:w="1039"/>
        <w:gridCol w:w="706"/>
        <w:gridCol w:w="872"/>
      </w:tblGrid>
      <w:tr w:rsidR="006A0196" w:rsidTr="00FA6582">
        <w:trPr>
          <w:trHeight w:val="49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center"/>
              <w:textAlignment w:val="center"/>
              <w:rPr>
                <w:rFonts w:ascii="Arial" w:hAnsi="Arial" w:cs="Arial"/>
                <w:color w:val="000000"/>
                <w:sz w:val="20"/>
                <w:szCs w:val="20"/>
              </w:rPr>
            </w:pPr>
            <w:r>
              <w:rPr>
                <w:rFonts w:ascii="Arial" w:hAnsi="Arial" w:cs="Arial"/>
                <w:color w:val="000000"/>
                <w:kern w:val="0"/>
                <w:sz w:val="44"/>
                <w:szCs w:val="44"/>
                <w:lang/>
              </w:rPr>
              <w:t>中央空调明细</w:t>
            </w:r>
          </w:p>
        </w:tc>
      </w:tr>
      <w:tr w:rsidR="006A0196" w:rsidTr="00FA6582">
        <w:trPr>
          <w:trHeight w:val="499"/>
        </w:trPr>
        <w:tc>
          <w:tcPr>
            <w:tcW w:w="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序号</w:t>
            </w:r>
          </w:p>
        </w:tc>
        <w:tc>
          <w:tcPr>
            <w:tcW w:w="5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品牌</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名称</w:t>
            </w:r>
            <w:r>
              <w:rPr>
                <w:rFonts w:ascii="Arial" w:hAnsi="Arial" w:cs="Arial"/>
                <w:color w:val="000000"/>
                <w:kern w:val="0"/>
                <w:sz w:val="20"/>
                <w:szCs w:val="20"/>
                <w:lang/>
              </w:rPr>
              <w:t>/</w:t>
            </w:r>
            <w:r>
              <w:rPr>
                <w:rFonts w:ascii="Arial" w:hAnsi="Arial" w:cs="Arial"/>
                <w:color w:val="000000"/>
                <w:kern w:val="0"/>
                <w:sz w:val="20"/>
                <w:szCs w:val="20"/>
                <w:lang/>
              </w:rPr>
              <w:t>房号</w:t>
            </w: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规格型号</w:t>
            </w: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制热量</w:t>
            </w:r>
            <w:r>
              <w:rPr>
                <w:rFonts w:ascii="Arial" w:hAnsi="Arial" w:cs="Arial"/>
                <w:color w:val="000000"/>
                <w:kern w:val="0"/>
                <w:sz w:val="20"/>
                <w:szCs w:val="20"/>
                <w:lang/>
              </w:rPr>
              <w:t xml:space="preserve"> KW</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制冷量</w:t>
            </w:r>
            <w:r>
              <w:rPr>
                <w:rFonts w:ascii="Arial" w:hAnsi="Arial" w:cs="Arial"/>
                <w:color w:val="000000"/>
                <w:kern w:val="0"/>
                <w:sz w:val="20"/>
                <w:szCs w:val="20"/>
                <w:lang/>
              </w:rPr>
              <w:t>KW</w:t>
            </w: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数量</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单位</w:t>
            </w:r>
          </w:p>
        </w:tc>
      </w:tr>
      <w:tr w:rsidR="006A0196" w:rsidTr="00FA6582">
        <w:trPr>
          <w:trHeight w:val="499"/>
        </w:trPr>
        <w:tc>
          <w:tcPr>
            <w:tcW w:w="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1</w:t>
            </w:r>
          </w:p>
        </w:tc>
        <w:tc>
          <w:tcPr>
            <w:tcW w:w="5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华旭主机</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氟里昂冷水机</w:t>
            </w:r>
            <w:r>
              <w:rPr>
                <w:rFonts w:ascii="Arial" w:hAnsi="Arial" w:cs="Arial"/>
                <w:color w:val="000000"/>
                <w:kern w:val="0"/>
                <w:sz w:val="20"/>
                <w:szCs w:val="20"/>
                <w:lang/>
              </w:rPr>
              <w:br/>
            </w:r>
            <w:r>
              <w:rPr>
                <w:rFonts w:ascii="Arial" w:hAnsi="Arial" w:cs="Arial"/>
                <w:color w:val="000000"/>
                <w:kern w:val="0"/>
                <w:sz w:val="20"/>
                <w:szCs w:val="20"/>
                <w:lang/>
              </w:rPr>
              <w:t>组</w:t>
            </w: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6A0196">
            <w:pPr>
              <w:rPr>
                <w:rFonts w:ascii="Arial" w:hAnsi="Arial" w:cs="Arial"/>
                <w:color w:val="000000"/>
                <w:sz w:val="20"/>
                <w:szCs w:val="20"/>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6A0196">
            <w:pPr>
              <w:rPr>
                <w:rFonts w:ascii="Arial" w:hAnsi="Arial" w:cs="Arial"/>
                <w:color w:val="000000"/>
                <w:sz w:val="20"/>
                <w:szCs w:val="20"/>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6A0196">
            <w:pPr>
              <w:rPr>
                <w:rFonts w:ascii="Arial" w:hAnsi="Arial" w:cs="Arial"/>
                <w:color w:val="000000"/>
                <w:sz w:val="20"/>
                <w:szCs w:val="20"/>
              </w:rPr>
            </w:pP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1</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台</w:t>
            </w:r>
          </w:p>
        </w:tc>
      </w:tr>
      <w:tr w:rsidR="006A0196" w:rsidTr="00FA6582">
        <w:trPr>
          <w:trHeight w:val="499"/>
        </w:trPr>
        <w:tc>
          <w:tcPr>
            <w:tcW w:w="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2</w:t>
            </w:r>
          </w:p>
        </w:tc>
        <w:tc>
          <w:tcPr>
            <w:tcW w:w="5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广一水泵</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型低噪声管道</w:t>
            </w:r>
            <w:r>
              <w:rPr>
                <w:rFonts w:ascii="Arial" w:hAnsi="Arial" w:cs="Arial"/>
                <w:color w:val="000000"/>
                <w:kern w:val="0"/>
                <w:sz w:val="20"/>
                <w:szCs w:val="20"/>
                <w:lang/>
              </w:rPr>
              <w:br/>
            </w:r>
            <w:r>
              <w:rPr>
                <w:rFonts w:ascii="Arial" w:hAnsi="Arial" w:cs="Arial"/>
                <w:color w:val="000000"/>
                <w:kern w:val="0"/>
                <w:sz w:val="20"/>
                <w:szCs w:val="20"/>
                <w:lang/>
              </w:rPr>
              <w:t>泵</w:t>
            </w: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GD50-17</w:t>
            </w: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6A0196">
            <w:pPr>
              <w:rPr>
                <w:rFonts w:ascii="Arial" w:hAnsi="Arial" w:cs="Arial"/>
                <w:color w:val="000000"/>
                <w:sz w:val="20"/>
                <w:szCs w:val="20"/>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6A0196">
            <w:pPr>
              <w:rPr>
                <w:rFonts w:ascii="Arial" w:hAnsi="Arial" w:cs="Arial"/>
                <w:color w:val="000000"/>
                <w:sz w:val="20"/>
                <w:szCs w:val="20"/>
              </w:rPr>
            </w:pP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5</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台</w:t>
            </w:r>
          </w:p>
        </w:tc>
      </w:tr>
      <w:tr w:rsidR="006A0196" w:rsidTr="00FA6582">
        <w:trPr>
          <w:trHeight w:val="499"/>
        </w:trPr>
        <w:tc>
          <w:tcPr>
            <w:tcW w:w="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3</w:t>
            </w:r>
          </w:p>
        </w:tc>
        <w:tc>
          <w:tcPr>
            <w:tcW w:w="5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冷水塔</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6A0196">
            <w:pPr>
              <w:rPr>
                <w:rFonts w:ascii="Arial" w:hAnsi="Arial" w:cs="Arial"/>
                <w:color w:val="000000"/>
                <w:sz w:val="20"/>
                <w:szCs w:val="20"/>
              </w:rPr>
            </w:pP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6A0196">
            <w:pPr>
              <w:rPr>
                <w:rFonts w:ascii="Arial" w:hAnsi="Arial" w:cs="Arial"/>
                <w:color w:val="000000"/>
                <w:sz w:val="20"/>
                <w:szCs w:val="20"/>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6A0196">
            <w:pPr>
              <w:rPr>
                <w:rFonts w:ascii="Arial" w:hAnsi="Arial" w:cs="Arial"/>
                <w:color w:val="000000"/>
                <w:sz w:val="20"/>
                <w:szCs w:val="20"/>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6A0196">
            <w:pPr>
              <w:rPr>
                <w:rFonts w:ascii="Arial" w:hAnsi="Arial" w:cs="Arial"/>
                <w:color w:val="000000"/>
                <w:sz w:val="20"/>
                <w:szCs w:val="20"/>
              </w:rPr>
            </w:pP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2</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台</w:t>
            </w:r>
          </w:p>
        </w:tc>
      </w:tr>
      <w:tr w:rsidR="006A0196" w:rsidTr="00FA6582">
        <w:trPr>
          <w:trHeight w:val="499"/>
        </w:trPr>
        <w:tc>
          <w:tcPr>
            <w:tcW w:w="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4</w:t>
            </w:r>
          </w:p>
        </w:tc>
        <w:tc>
          <w:tcPr>
            <w:tcW w:w="5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雅士组合循</w:t>
            </w:r>
            <w:r>
              <w:rPr>
                <w:rFonts w:ascii="Arial" w:hAnsi="Arial" w:cs="Arial"/>
                <w:color w:val="000000"/>
                <w:kern w:val="0"/>
                <w:sz w:val="20"/>
                <w:szCs w:val="20"/>
                <w:lang/>
              </w:rPr>
              <w:br/>
            </w:r>
            <w:r>
              <w:rPr>
                <w:rFonts w:ascii="Arial" w:hAnsi="Arial" w:cs="Arial"/>
                <w:color w:val="000000"/>
                <w:kern w:val="0"/>
                <w:sz w:val="20"/>
                <w:szCs w:val="20"/>
                <w:lang/>
              </w:rPr>
              <w:t>环机组</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组合式恒温恒</w:t>
            </w:r>
            <w:r>
              <w:rPr>
                <w:rFonts w:ascii="Arial" w:hAnsi="Arial" w:cs="Arial"/>
                <w:color w:val="000000"/>
                <w:kern w:val="0"/>
                <w:sz w:val="20"/>
                <w:szCs w:val="20"/>
                <w:lang/>
              </w:rPr>
              <w:br/>
            </w:r>
            <w:r>
              <w:rPr>
                <w:rFonts w:ascii="Arial" w:hAnsi="Arial" w:cs="Arial"/>
                <w:color w:val="000000"/>
                <w:kern w:val="0"/>
                <w:sz w:val="20"/>
                <w:szCs w:val="20"/>
                <w:lang/>
              </w:rPr>
              <w:t>湿机组</w:t>
            </w: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MAAHH-04SS</w:t>
            </w: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36</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35</w:t>
            </w: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1</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台</w:t>
            </w:r>
          </w:p>
        </w:tc>
      </w:tr>
      <w:tr w:rsidR="006A0196" w:rsidTr="00FA6582">
        <w:trPr>
          <w:trHeight w:val="499"/>
        </w:trPr>
        <w:tc>
          <w:tcPr>
            <w:tcW w:w="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5</w:t>
            </w:r>
          </w:p>
        </w:tc>
        <w:tc>
          <w:tcPr>
            <w:tcW w:w="5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雅士组合循</w:t>
            </w:r>
            <w:r>
              <w:rPr>
                <w:rFonts w:ascii="Arial" w:hAnsi="Arial" w:cs="Arial"/>
                <w:color w:val="000000"/>
                <w:kern w:val="0"/>
                <w:sz w:val="20"/>
                <w:szCs w:val="20"/>
                <w:lang/>
              </w:rPr>
              <w:br/>
            </w:r>
            <w:r>
              <w:rPr>
                <w:rFonts w:ascii="Arial" w:hAnsi="Arial" w:cs="Arial"/>
                <w:color w:val="000000"/>
                <w:kern w:val="0"/>
                <w:sz w:val="20"/>
                <w:szCs w:val="20"/>
                <w:lang/>
              </w:rPr>
              <w:t>环机组</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组合式恒温恒</w:t>
            </w:r>
            <w:r>
              <w:rPr>
                <w:rFonts w:ascii="宋体" w:hAnsi="宋体" w:cs="宋体" w:hint="eastAsia"/>
                <w:color w:val="000000"/>
                <w:kern w:val="0"/>
                <w:sz w:val="20"/>
                <w:szCs w:val="20"/>
                <w:lang/>
              </w:rPr>
              <w:br/>
            </w:r>
            <w:r>
              <w:rPr>
                <w:rFonts w:ascii="宋体" w:hAnsi="宋体" w:cs="宋体" w:hint="eastAsia"/>
                <w:color w:val="000000"/>
                <w:kern w:val="0"/>
                <w:sz w:val="20"/>
                <w:szCs w:val="20"/>
                <w:lang/>
              </w:rPr>
              <w:t>湿机</w:t>
            </w: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MAAHH-04SS</w:t>
            </w: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18</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37.5</w:t>
            </w: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1</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台</w:t>
            </w:r>
          </w:p>
        </w:tc>
      </w:tr>
      <w:tr w:rsidR="006A0196" w:rsidTr="00FA6582">
        <w:trPr>
          <w:trHeight w:val="499"/>
        </w:trPr>
        <w:tc>
          <w:tcPr>
            <w:tcW w:w="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6</w:t>
            </w:r>
          </w:p>
        </w:tc>
        <w:tc>
          <w:tcPr>
            <w:tcW w:w="5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雅士组合循</w:t>
            </w:r>
            <w:r>
              <w:rPr>
                <w:rFonts w:ascii="Arial" w:hAnsi="Arial" w:cs="Arial"/>
                <w:color w:val="000000"/>
                <w:kern w:val="0"/>
                <w:sz w:val="20"/>
                <w:szCs w:val="20"/>
                <w:lang/>
              </w:rPr>
              <w:br/>
            </w:r>
            <w:r>
              <w:rPr>
                <w:rFonts w:ascii="Arial" w:hAnsi="Arial" w:cs="Arial"/>
                <w:color w:val="000000"/>
                <w:kern w:val="0"/>
                <w:sz w:val="20"/>
                <w:szCs w:val="20"/>
                <w:lang/>
              </w:rPr>
              <w:t>环机组</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组合式恒温恒</w:t>
            </w:r>
            <w:r>
              <w:rPr>
                <w:rFonts w:ascii="Arial" w:hAnsi="Arial" w:cs="Arial"/>
                <w:color w:val="000000"/>
                <w:kern w:val="0"/>
                <w:sz w:val="20"/>
                <w:szCs w:val="20"/>
                <w:lang/>
              </w:rPr>
              <w:br/>
            </w:r>
            <w:r>
              <w:rPr>
                <w:rFonts w:ascii="Arial" w:hAnsi="Arial" w:cs="Arial"/>
                <w:color w:val="000000"/>
                <w:kern w:val="0"/>
                <w:sz w:val="20"/>
                <w:szCs w:val="20"/>
                <w:lang/>
              </w:rPr>
              <w:t>湿机</w:t>
            </w: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MAAHH-04SS</w:t>
            </w: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22</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37</w:t>
            </w: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1</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台</w:t>
            </w:r>
          </w:p>
        </w:tc>
      </w:tr>
      <w:tr w:rsidR="006A0196" w:rsidTr="00FA6582">
        <w:trPr>
          <w:trHeight w:val="499"/>
        </w:trPr>
        <w:tc>
          <w:tcPr>
            <w:tcW w:w="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7</w:t>
            </w:r>
          </w:p>
        </w:tc>
        <w:tc>
          <w:tcPr>
            <w:tcW w:w="5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6A0196">
            <w:pPr>
              <w:rPr>
                <w:rFonts w:ascii="Arial" w:hAnsi="Arial" w:cs="Arial"/>
                <w:color w:val="000000"/>
                <w:sz w:val="20"/>
                <w:szCs w:val="20"/>
              </w:rPr>
            </w:pP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加湿器</w:t>
            </w: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6A0196">
            <w:pPr>
              <w:rPr>
                <w:rFonts w:ascii="Arial" w:hAnsi="Arial" w:cs="Arial"/>
                <w:color w:val="000000"/>
                <w:sz w:val="20"/>
                <w:szCs w:val="20"/>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6A0196">
            <w:pPr>
              <w:rPr>
                <w:rFonts w:ascii="Arial" w:hAnsi="Arial" w:cs="Arial"/>
                <w:color w:val="000000"/>
                <w:sz w:val="20"/>
                <w:szCs w:val="20"/>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6A0196">
            <w:pPr>
              <w:rPr>
                <w:rFonts w:ascii="Arial" w:hAnsi="Arial" w:cs="Arial"/>
                <w:color w:val="000000"/>
                <w:sz w:val="20"/>
                <w:szCs w:val="20"/>
              </w:rPr>
            </w:pP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3</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台</w:t>
            </w:r>
          </w:p>
        </w:tc>
      </w:tr>
      <w:tr w:rsidR="006A0196" w:rsidTr="00FA6582">
        <w:trPr>
          <w:trHeight w:val="499"/>
        </w:trPr>
        <w:tc>
          <w:tcPr>
            <w:tcW w:w="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8</w:t>
            </w:r>
          </w:p>
        </w:tc>
        <w:tc>
          <w:tcPr>
            <w:tcW w:w="5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6A0196">
            <w:pPr>
              <w:rPr>
                <w:rFonts w:ascii="Arial" w:hAnsi="Arial" w:cs="Arial"/>
                <w:color w:val="000000"/>
                <w:sz w:val="20"/>
                <w:szCs w:val="20"/>
              </w:rPr>
            </w:pP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盘管机</w:t>
            </w: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6A0196">
            <w:pPr>
              <w:rPr>
                <w:rFonts w:ascii="Arial" w:hAnsi="Arial" w:cs="Arial"/>
                <w:color w:val="000000"/>
                <w:sz w:val="20"/>
                <w:szCs w:val="20"/>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6A0196">
            <w:pPr>
              <w:rPr>
                <w:rFonts w:ascii="Arial" w:hAnsi="Arial" w:cs="Arial"/>
                <w:color w:val="000000"/>
                <w:sz w:val="20"/>
                <w:szCs w:val="20"/>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6A0196">
            <w:pPr>
              <w:rPr>
                <w:rFonts w:ascii="Arial" w:hAnsi="Arial" w:cs="Arial"/>
                <w:color w:val="000000"/>
                <w:sz w:val="20"/>
                <w:szCs w:val="20"/>
              </w:rPr>
            </w:pP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295</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台</w:t>
            </w:r>
          </w:p>
        </w:tc>
      </w:tr>
      <w:tr w:rsidR="006A0196" w:rsidTr="00FA6582">
        <w:trPr>
          <w:trHeight w:val="499"/>
        </w:trPr>
        <w:tc>
          <w:tcPr>
            <w:tcW w:w="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9</w:t>
            </w:r>
          </w:p>
        </w:tc>
        <w:tc>
          <w:tcPr>
            <w:tcW w:w="5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广州捷达莱</w:t>
            </w:r>
            <w:r>
              <w:rPr>
                <w:rFonts w:ascii="Arial" w:hAnsi="Arial" w:cs="Arial"/>
                <w:color w:val="000000"/>
                <w:kern w:val="0"/>
                <w:sz w:val="20"/>
                <w:szCs w:val="20"/>
                <w:lang/>
              </w:rPr>
              <w:br/>
            </w:r>
            <w:r>
              <w:rPr>
                <w:rFonts w:ascii="Arial" w:hAnsi="Arial" w:cs="Arial"/>
                <w:color w:val="000000"/>
                <w:kern w:val="0"/>
                <w:sz w:val="20"/>
                <w:szCs w:val="20"/>
                <w:lang/>
              </w:rPr>
              <w:t>堡</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住院部新风机</w:t>
            </w:r>
            <w:r>
              <w:rPr>
                <w:rFonts w:ascii="Arial" w:hAnsi="Arial" w:cs="Arial"/>
                <w:color w:val="000000"/>
                <w:kern w:val="0"/>
                <w:sz w:val="20"/>
                <w:szCs w:val="20"/>
                <w:lang/>
              </w:rPr>
              <w:br/>
            </w:r>
            <w:r>
              <w:rPr>
                <w:rFonts w:ascii="Arial" w:hAnsi="Arial" w:cs="Arial"/>
                <w:color w:val="000000"/>
                <w:kern w:val="0"/>
                <w:sz w:val="20"/>
                <w:szCs w:val="20"/>
                <w:lang/>
              </w:rPr>
              <w:t>组</w:t>
            </w: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5WH-69D-8R</w:t>
            </w: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6A0196">
            <w:pPr>
              <w:rPr>
                <w:rFonts w:ascii="Arial" w:hAnsi="Arial" w:cs="Arial"/>
                <w:color w:val="000000"/>
                <w:sz w:val="20"/>
                <w:szCs w:val="20"/>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91KW</w:t>
            </w: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15</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台</w:t>
            </w:r>
          </w:p>
        </w:tc>
      </w:tr>
      <w:tr w:rsidR="006A0196" w:rsidTr="00FA6582">
        <w:trPr>
          <w:trHeight w:val="499"/>
        </w:trPr>
        <w:tc>
          <w:tcPr>
            <w:tcW w:w="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lastRenderedPageBreak/>
              <w:t>10</w:t>
            </w:r>
          </w:p>
        </w:tc>
        <w:tc>
          <w:tcPr>
            <w:tcW w:w="5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约克</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门诊新风机组</w:t>
            </w: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YDB-60-4L/A</w:t>
            </w: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93.46</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57.52</w:t>
            </w: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4</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台</w:t>
            </w:r>
          </w:p>
        </w:tc>
      </w:tr>
      <w:tr w:rsidR="006A0196" w:rsidTr="00FA6582">
        <w:trPr>
          <w:trHeight w:val="499"/>
        </w:trPr>
        <w:tc>
          <w:tcPr>
            <w:tcW w:w="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11</w:t>
            </w:r>
          </w:p>
        </w:tc>
        <w:tc>
          <w:tcPr>
            <w:tcW w:w="5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申凌</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中央空调冷却</w:t>
            </w:r>
            <w:r>
              <w:rPr>
                <w:rFonts w:ascii="Arial" w:hAnsi="Arial" w:cs="Arial"/>
                <w:color w:val="000000"/>
                <w:kern w:val="0"/>
                <w:sz w:val="20"/>
                <w:szCs w:val="20"/>
                <w:lang/>
              </w:rPr>
              <w:br/>
            </w:r>
            <w:r>
              <w:rPr>
                <w:rFonts w:ascii="Arial" w:hAnsi="Arial" w:cs="Arial"/>
                <w:color w:val="000000"/>
                <w:kern w:val="0"/>
                <w:sz w:val="20"/>
                <w:szCs w:val="20"/>
                <w:lang/>
              </w:rPr>
              <w:t>塔</w:t>
            </w: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6A0196">
            <w:pPr>
              <w:rPr>
                <w:rFonts w:ascii="Arial" w:hAnsi="Arial" w:cs="Arial"/>
                <w:color w:val="000000"/>
                <w:sz w:val="20"/>
                <w:szCs w:val="20"/>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6A0196">
            <w:pPr>
              <w:rPr>
                <w:rFonts w:ascii="Arial" w:hAnsi="Arial" w:cs="Arial"/>
                <w:color w:val="000000"/>
                <w:sz w:val="20"/>
                <w:szCs w:val="20"/>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6A0196">
            <w:pPr>
              <w:rPr>
                <w:rFonts w:ascii="Arial" w:hAnsi="Arial" w:cs="Arial"/>
                <w:color w:val="000000"/>
                <w:sz w:val="20"/>
                <w:szCs w:val="20"/>
              </w:rPr>
            </w:pP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1</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台</w:t>
            </w:r>
          </w:p>
        </w:tc>
      </w:tr>
      <w:tr w:rsidR="006A0196" w:rsidTr="00FA6582">
        <w:trPr>
          <w:trHeight w:val="499"/>
        </w:trPr>
        <w:tc>
          <w:tcPr>
            <w:tcW w:w="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12</w:t>
            </w:r>
          </w:p>
        </w:tc>
        <w:tc>
          <w:tcPr>
            <w:tcW w:w="5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烟台顿汉布</w:t>
            </w:r>
            <w:r>
              <w:rPr>
                <w:rFonts w:ascii="Arial" w:hAnsi="Arial" w:cs="Arial"/>
                <w:color w:val="000000"/>
                <w:kern w:val="0"/>
                <w:sz w:val="20"/>
                <w:szCs w:val="20"/>
                <w:lang/>
              </w:rPr>
              <w:br/>
            </w:r>
            <w:r>
              <w:rPr>
                <w:rFonts w:ascii="Arial" w:hAnsi="Arial" w:cs="Arial"/>
                <w:color w:val="000000"/>
                <w:kern w:val="0"/>
                <w:sz w:val="20"/>
                <w:szCs w:val="20"/>
                <w:lang/>
              </w:rPr>
              <w:t>什</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冷凝器</w:t>
            </w: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CD16147H177H</w:t>
            </w:r>
            <w:r>
              <w:rPr>
                <w:rFonts w:ascii="Arial" w:hAnsi="Arial" w:cs="Arial"/>
                <w:color w:val="000000"/>
                <w:kern w:val="0"/>
                <w:sz w:val="20"/>
                <w:szCs w:val="20"/>
                <w:lang/>
              </w:rPr>
              <w:br/>
              <w:t>AH</w:t>
            </w: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6A0196">
            <w:pPr>
              <w:rPr>
                <w:rFonts w:ascii="Arial" w:hAnsi="Arial" w:cs="Arial"/>
                <w:color w:val="000000"/>
                <w:sz w:val="20"/>
                <w:szCs w:val="20"/>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6A0196">
            <w:pPr>
              <w:rPr>
                <w:rFonts w:ascii="Arial" w:hAnsi="Arial" w:cs="Arial"/>
                <w:color w:val="000000"/>
                <w:sz w:val="20"/>
                <w:szCs w:val="20"/>
              </w:rPr>
            </w:pP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1</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台</w:t>
            </w:r>
          </w:p>
        </w:tc>
      </w:tr>
      <w:tr w:rsidR="006A0196" w:rsidTr="00FA6582">
        <w:trPr>
          <w:trHeight w:val="499"/>
        </w:trPr>
        <w:tc>
          <w:tcPr>
            <w:tcW w:w="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13</w:t>
            </w:r>
          </w:p>
        </w:tc>
        <w:tc>
          <w:tcPr>
            <w:tcW w:w="5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广东欧科</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冷凝器</w:t>
            </w: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CL37240224IE</w:t>
            </w:r>
            <w:r>
              <w:rPr>
                <w:rFonts w:ascii="Arial" w:hAnsi="Arial" w:cs="Arial"/>
                <w:color w:val="000000"/>
                <w:kern w:val="0"/>
                <w:sz w:val="20"/>
                <w:szCs w:val="20"/>
                <w:lang/>
              </w:rPr>
              <w:br/>
              <w:t>E-12-024-00</w:t>
            </w: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6A0196">
            <w:pPr>
              <w:rPr>
                <w:rFonts w:ascii="Arial" w:hAnsi="Arial" w:cs="Arial"/>
                <w:color w:val="000000"/>
                <w:sz w:val="20"/>
                <w:szCs w:val="20"/>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6A0196">
            <w:pPr>
              <w:rPr>
                <w:rFonts w:ascii="Arial" w:hAnsi="Arial" w:cs="Arial"/>
                <w:color w:val="000000"/>
                <w:sz w:val="20"/>
                <w:szCs w:val="20"/>
              </w:rPr>
            </w:pP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1</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台</w:t>
            </w:r>
          </w:p>
        </w:tc>
      </w:tr>
      <w:tr w:rsidR="006A0196" w:rsidTr="00FA6582">
        <w:trPr>
          <w:trHeight w:val="499"/>
        </w:trPr>
        <w:tc>
          <w:tcPr>
            <w:tcW w:w="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14</w:t>
            </w:r>
          </w:p>
        </w:tc>
        <w:tc>
          <w:tcPr>
            <w:tcW w:w="5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烟台顿汉布</w:t>
            </w:r>
            <w:r>
              <w:rPr>
                <w:rFonts w:ascii="Arial" w:hAnsi="Arial" w:cs="Arial"/>
                <w:color w:val="000000"/>
                <w:kern w:val="0"/>
                <w:sz w:val="20"/>
                <w:szCs w:val="20"/>
                <w:lang/>
              </w:rPr>
              <w:br/>
            </w:r>
            <w:r>
              <w:rPr>
                <w:rFonts w:ascii="Arial" w:hAnsi="Arial" w:cs="Arial"/>
                <w:color w:val="000000"/>
                <w:kern w:val="0"/>
                <w:sz w:val="20"/>
                <w:szCs w:val="20"/>
                <w:lang/>
              </w:rPr>
              <w:t>什</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螺杆式水冷机</w:t>
            </w:r>
            <w:r>
              <w:rPr>
                <w:rFonts w:ascii="Arial" w:hAnsi="Arial" w:cs="Arial"/>
                <w:color w:val="000000"/>
                <w:kern w:val="0"/>
                <w:sz w:val="20"/>
                <w:szCs w:val="20"/>
                <w:lang/>
              </w:rPr>
              <w:br/>
            </w:r>
            <w:r>
              <w:rPr>
                <w:rFonts w:ascii="Arial" w:hAnsi="Arial" w:cs="Arial"/>
                <w:color w:val="000000"/>
                <w:kern w:val="0"/>
                <w:sz w:val="20"/>
                <w:szCs w:val="20"/>
                <w:lang/>
              </w:rPr>
              <w:t>组</w:t>
            </w: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WCIXMU18D7B</w:t>
            </w: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6A0196">
            <w:pPr>
              <w:rPr>
                <w:rFonts w:ascii="Arial" w:hAnsi="Arial" w:cs="Arial"/>
                <w:color w:val="000000"/>
                <w:sz w:val="20"/>
                <w:szCs w:val="20"/>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384</w:t>
            </w: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1</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台</w:t>
            </w:r>
          </w:p>
        </w:tc>
      </w:tr>
      <w:tr w:rsidR="006A0196" w:rsidTr="00FA6582">
        <w:trPr>
          <w:trHeight w:val="499"/>
        </w:trPr>
        <w:tc>
          <w:tcPr>
            <w:tcW w:w="4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15</w:t>
            </w:r>
          </w:p>
        </w:tc>
        <w:tc>
          <w:tcPr>
            <w:tcW w:w="5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广东欧科</w:t>
            </w:r>
          </w:p>
        </w:tc>
        <w:tc>
          <w:tcPr>
            <w:tcW w:w="10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螺杆式水冷机</w:t>
            </w:r>
            <w:r>
              <w:rPr>
                <w:rFonts w:ascii="Arial" w:hAnsi="Arial" w:cs="Arial"/>
                <w:color w:val="000000"/>
                <w:kern w:val="0"/>
                <w:sz w:val="20"/>
                <w:szCs w:val="20"/>
                <w:lang/>
              </w:rPr>
              <w:br/>
            </w:r>
            <w:r>
              <w:rPr>
                <w:rFonts w:ascii="Arial" w:hAnsi="Arial" w:cs="Arial"/>
                <w:color w:val="000000"/>
                <w:kern w:val="0"/>
                <w:sz w:val="20"/>
                <w:szCs w:val="20"/>
                <w:lang/>
              </w:rPr>
              <w:t>组</w:t>
            </w:r>
          </w:p>
        </w:tc>
        <w:tc>
          <w:tcPr>
            <w:tcW w:w="9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EKSC220AST</w:t>
            </w: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6A0196">
            <w:pPr>
              <w:rPr>
                <w:rFonts w:ascii="Arial" w:hAnsi="Arial" w:cs="Arial"/>
                <w:color w:val="000000"/>
                <w:sz w:val="20"/>
                <w:szCs w:val="20"/>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151.4KW</w:t>
            </w:r>
          </w:p>
        </w:tc>
        <w:tc>
          <w:tcPr>
            <w:tcW w:w="4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1</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Fonts w:ascii="Arial" w:hAnsi="Arial" w:cs="Arial"/>
                <w:color w:val="000000"/>
                <w:kern w:val="0"/>
                <w:sz w:val="20"/>
                <w:szCs w:val="20"/>
                <w:lang/>
              </w:rPr>
              <w:t>台</w:t>
            </w:r>
          </w:p>
        </w:tc>
      </w:tr>
      <w:tr w:rsidR="006A0196" w:rsidTr="00FA6582">
        <w:trPr>
          <w:trHeight w:val="499"/>
        </w:trPr>
        <w:tc>
          <w:tcPr>
            <w:tcW w:w="46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16</w:t>
            </w:r>
          </w:p>
        </w:tc>
        <w:tc>
          <w:tcPr>
            <w:tcW w:w="5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雅士</w:t>
            </w:r>
          </w:p>
        </w:tc>
        <w:tc>
          <w:tcPr>
            <w:tcW w:w="10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恒温恒湿控制柜</w:t>
            </w:r>
          </w:p>
        </w:tc>
        <w:tc>
          <w:tcPr>
            <w:tcW w:w="9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rPr>
                <w:rFonts w:ascii="宋体" w:hAnsi="宋体" w:cs="宋体"/>
                <w:color w:val="000000"/>
                <w:sz w:val="22"/>
                <w:szCs w:val="22"/>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rPr>
                <w:rFonts w:ascii="宋体" w:hAnsi="宋体" w:cs="宋体"/>
                <w:color w:val="000000"/>
                <w:sz w:val="22"/>
                <w:szCs w:val="22"/>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rPr>
                <w:rFonts w:ascii="宋体" w:hAnsi="宋体" w:cs="宋体"/>
                <w:color w:val="000000"/>
                <w:sz w:val="22"/>
                <w:szCs w:val="22"/>
              </w:rPr>
            </w:pPr>
          </w:p>
        </w:tc>
        <w:tc>
          <w:tcPr>
            <w:tcW w:w="4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3</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A0196" w:rsidRDefault="00C26912">
            <w:pPr>
              <w:widowControl/>
              <w:jc w:val="left"/>
              <w:textAlignment w:val="center"/>
              <w:rPr>
                <w:rFonts w:ascii="Arial" w:hAnsi="Arial" w:cs="Arial"/>
                <w:color w:val="000000"/>
                <w:sz w:val="20"/>
                <w:szCs w:val="20"/>
              </w:rPr>
            </w:pPr>
            <w:r>
              <w:rPr>
                <w:rStyle w:val="font41"/>
                <w:rFonts w:hint="default"/>
                <w:lang/>
              </w:rPr>
              <w:t>台</w:t>
            </w:r>
          </w:p>
        </w:tc>
      </w:tr>
    </w:tbl>
    <w:p w:rsidR="006A0196" w:rsidRDefault="006A0196">
      <w:pPr>
        <w:rPr>
          <w:rFonts w:ascii="仿宋" w:eastAsia="仿宋" w:hAnsi="仿宋" w:cs="仿宋"/>
          <w:b/>
          <w:spacing w:val="-5"/>
          <w:sz w:val="28"/>
          <w:szCs w:val="28"/>
        </w:rPr>
      </w:pPr>
    </w:p>
    <w:tbl>
      <w:tblPr>
        <w:tblW w:w="5000" w:type="pct"/>
        <w:tblLook w:val="04A0"/>
      </w:tblPr>
      <w:tblGrid>
        <w:gridCol w:w="1296"/>
        <w:gridCol w:w="436"/>
        <w:gridCol w:w="881"/>
        <w:gridCol w:w="1014"/>
        <w:gridCol w:w="464"/>
        <w:gridCol w:w="1434"/>
        <w:gridCol w:w="534"/>
        <w:gridCol w:w="433"/>
        <w:gridCol w:w="1014"/>
        <w:gridCol w:w="1214"/>
      </w:tblGrid>
      <w:tr w:rsidR="006A0196" w:rsidTr="00FA6582">
        <w:trPr>
          <w:trHeight w:val="499"/>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36"/>
                <w:szCs w:val="36"/>
                <w:lang/>
              </w:rPr>
              <w:t>省二医民航院区分体空调统计表</w:t>
            </w:r>
          </w:p>
        </w:tc>
      </w:tr>
      <w:tr w:rsidR="006A0196" w:rsidTr="00FA6582">
        <w:trPr>
          <w:trHeight w:val="499"/>
        </w:trPr>
        <w:tc>
          <w:tcPr>
            <w:tcW w:w="7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科室</w:t>
            </w:r>
          </w:p>
        </w:tc>
        <w:tc>
          <w:tcPr>
            <w:tcW w:w="157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位置</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数量（台）</w:t>
            </w:r>
          </w:p>
        </w:tc>
        <w:tc>
          <w:tcPr>
            <w:tcW w:w="1543"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小计</w:t>
            </w:r>
          </w:p>
        </w:tc>
      </w:tr>
      <w:tr w:rsidR="006A0196" w:rsidTr="00FA6582">
        <w:trPr>
          <w:trHeight w:val="499"/>
        </w:trPr>
        <w:tc>
          <w:tcPr>
            <w:tcW w:w="7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门急诊</w:t>
            </w:r>
          </w:p>
        </w:tc>
        <w:tc>
          <w:tcPr>
            <w:tcW w:w="157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1</w:t>
            </w:r>
            <w:r>
              <w:rPr>
                <w:rFonts w:ascii="宋体" w:hAnsi="宋体" w:cs="宋体" w:hint="eastAsia"/>
                <w:color w:val="000000"/>
                <w:kern w:val="0"/>
                <w:sz w:val="22"/>
                <w:szCs w:val="22"/>
                <w:lang/>
              </w:rPr>
              <w:t>号楼</w:t>
            </w:r>
            <w:r>
              <w:rPr>
                <w:rFonts w:ascii="宋体" w:hAnsi="宋体" w:cs="宋体" w:hint="eastAsia"/>
                <w:color w:val="000000"/>
                <w:kern w:val="0"/>
                <w:sz w:val="22"/>
                <w:szCs w:val="22"/>
                <w:lang/>
              </w:rPr>
              <w:t>1</w:t>
            </w:r>
            <w:r>
              <w:rPr>
                <w:rFonts w:ascii="宋体" w:hAnsi="宋体" w:cs="宋体" w:hint="eastAsia"/>
                <w:color w:val="000000"/>
                <w:kern w:val="0"/>
                <w:sz w:val="22"/>
                <w:szCs w:val="22"/>
                <w:lang/>
              </w:rPr>
              <w:t>，</w:t>
            </w:r>
            <w:r>
              <w:rPr>
                <w:rFonts w:ascii="宋体" w:hAnsi="宋体" w:cs="宋体" w:hint="eastAsia"/>
                <w:color w:val="000000"/>
                <w:kern w:val="0"/>
                <w:sz w:val="22"/>
                <w:szCs w:val="22"/>
                <w:lang/>
              </w:rPr>
              <w:t>2</w:t>
            </w:r>
            <w:r>
              <w:rPr>
                <w:rFonts w:ascii="宋体" w:hAnsi="宋体" w:cs="宋体" w:hint="eastAsia"/>
                <w:color w:val="000000"/>
                <w:kern w:val="0"/>
                <w:sz w:val="22"/>
                <w:szCs w:val="22"/>
                <w:lang/>
              </w:rPr>
              <w:t>楼</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20</w:t>
            </w:r>
          </w:p>
        </w:tc>
        <w:tc>
          <w:tcPr>
            <w:tcW w:w="1543"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20</w:t>
            </w:r>
          </w:p>
        </w:tc>
      </w:tr>
      <w:tr w:rsidR="006A0196" w:rsidTr="00FA6582">
        <w:trPr>
          <w:trHeight w:val="499"/>
        </w:trPr>
        <w:tc>
          <w:tcPr>
            <w:tcW w:w="755" w:type="pct"/>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碎石中心</w:t>
            </w:r>
          </w:p>
        </w:tc>
        <w:tc>
          <w:tcPr>
            <w:tcW w:w="1572" w:type="pct"/>
            <w:gridSpan w:val="4"/>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1</w:t>
            </w:r>
            <w:r>
              <w:rPr>
                <w:rFonts w:ascii="宋体" w:hAnsi="宋体" w:cs="宋体" w:hint="eastAsia"/>
                <w:color w:val="000000"/>
                <w:kern w:val="0"/>
                <w:sz w:val="22"/>
                <w:szCs w:val="22"/>
                <w:lang/>
              </w:rPr>
              <w:t>号楼</w:t>
            </w:r>
            <w:r>
              <w:rPr>
                <w:rFonts w:ascii="宋体" w:hAnsi="宋体" w:cs="宋体" w:hint="eastAsia"/>
                <w:color w:val="000000"/>
                <w:kern w:val="0"/>
                <w:sz w:val="22"/>
                <w:szCs w:val="22"/>
                <w:lang/>
              </w:rPr>
              <w:t>2</w:t>
            </w:r>
            <w:r>
              <w:rPr>
                <w:rFonts w:ascii="宋体" w:hAnsi="宋体" w:cs="宋体" w:hint="eastAsia"/>
                <w:color w:val="000000"/>
                <w:kern w:val="0"/>
                <w:sz w:val="22"/>
                <w:szCs w:val="22"/>
                <w:lang/>
              </w:rPr>
              <w:t>楼</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1543" w:type="pct"/>
            <w:gridSpan w:val="3"/>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w:t>
            </w:r>
          </w:p>
        </w:tc>
      </w:tr>
      <w:tr w:rsidR="006A0196" w:rsidTr="00FA6582">
        <w:trPr>
          <w:trHeight w:val="499"/>
        </w:trPr>
        <w:tc>
          <w:tcPr>
            <w:tcW w:w="7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门诊</w:t>
            </w:r>
            <w:r>
              <w:rPr>
                <w:rFonts w:ascii="宋体" w:hAnsi="宋体" w:cs="宋体" w:hint="eastAsia"/>
                <w:color w:val="000000"/>
                <w:kern w:val="0"/>
                <w:sz w:val="22"/>
                <w:szCs w:val="22"/>
                <w:lang/>
              </w:rPr>
              <w:t>B</w:t>
            </w:r>
            <w:r>
              <w:rPr>
                <w:rFonts w:ascii="宋体" w:hAnsi="宋体" w:cs="宋体" w:hint="eastAsia"/>
                <w:color w:val="000000"/>
                <w:kern w:val="0"/>
                <w:sz w:val="22"/>
                <w:szCs w:val="22"/>
                <w:lang/>
              </w:rPr>
              <w:t>超</w:t>
            </w:r>
          </w:p>
        </w:tc>
        <w:tc>
          <w:tcPr>
            <w:tcW w:w="157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1</w:t>
            </w:r>
            <w:r>
              <w:rPr>
                <w:rFonts w:ascii="宋体" w:hAnsi="宋体" w:cs="宋体" w:hint="eastAsia"/>
                <w:color w:val="000000"/>
                <w:kern w:val="0"/>
                <w:sz w:val="22"/>
                <w:szCs w:val="22"/>
                <w:lang/>
              </w:rPr>
              <w:t>号楼</w:t>
            </w:r>
            <w:r>
              <w:rPr>
                <w:rFonts w:ascii="宋体" w:hAnsi="宋体" w:cs="宋体" w:hint="eastAsia"/>
                <w:color w:val="000000"/>
                <w:kern w:val="0"/>
                <w:sz w:val="22"/>
                <w:szCs w:val="22"/>
                <w:lang/>
              </w:rPr>
              <w:t>3</w:t>
            </w:r>
            <w:r>
              <w:rPr>
                <w:rFonts w:ascii="宋体" w:hAnsi="宋体" w:cs="宋体" w:hint="eastAsia"/>
                <w:color w:val="000000"/>
                <w:kern w:val="0"/>
                <w:sz w:val="22"/>
                <w:szCs w:val="22"/>
                <w:lang/>
              </w:rPr>
              <w:t>楼</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8</w:t>
            </w:r>
          </w:p>
        </w:tc>
        <w:tc>
          <w:tcPr>
            <w:tcW w:w="1543"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8</w:t>
            </w:r>
          </w:p>
        </w:tc>
      </w:tr>
      <w:tr w:rsidR="006A0196" w:rsidTr="00FA6582">
        <w:trPr>
          <w:trHeight w:val="499"/>
        </w:trPr>
        <w:tc>
          <w:tcPr>
            <w:tcW w:w="755" w:type="pct"/>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麻醉科</w:t>
            </w:r>
          </w:p>
        </w:tc>
        <w:tc>
          <w:tcPr>
            <w:tcW w:w="1572" w:type="pct"/>
            <w:gridSpan w:val="4"/>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w:t>
            </w:r>
            <w:r>
              <w:rPr>
                <w:rFonts w:ascii="宋体" w:hAnsi="宋体" w:cs="宋体" w:hint="eastAsia"/>
                <w:color w:val="000000"/>
                <w:kern w:val="0"/>
                <w:sz w:val="22"/>
                <w:szCs w:val="22"/>
                <w:lang/>
              </w:rPr>
              <w:t>号楼</w:t>
            </w:r>
            <w:r>
              <w:rPr>
                <w:rFonts w:ascii="宋体" w:hAnsi="宋体" w:cs="宋体" w:hint="eastAsia"/>
                <w:color w:val="000000"/>
                <w:kern w:val="0"/>
                <w:sz w:val="22"/>
                <w:szCs w:val="22"/>
                <w:lang/>
              </w:rPr>
              <w:t>8</w:t>
            </w:r>
            <w:r>
              <w:rPr>
                <w:rFonts w:ascii="宋体" w:hAnsi="宋体" w:cs="宋体" w:hint="eastAsia"/>
                <w:color w:val="000000"/>
                <w:kern w:val="0"/>
                <w:sz w:val="22"/>
                <w:szCs w:val="22"/>
                <w:lang/>
              </w:rPr>
              <w:t>楼</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1+10</w:t>
            </w:r>
          </w:p>
        </w:tc>
        <w:tc>
          <w:tcPr>
            <w:tcW w:w="1543" w:type="pct"/>
            <w:gridSpan w:val="3"/>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11</w:t>
            </w:r>
          </w:p>
        </w:tc>
      </w:tr>
      <w:tr w:rsidR="006A0196" w:rsidTr="00FA6582">
        <w:trPr>
          <w:trHeight w:val="499"/>
        </w:trPr>
        <w:tc>
          <w:tcPr>
            <w:tcW w:w="7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妇科</w:t>
            </w:r>
          </w:p>
        </w:tc>
        <w:tc>
          <w:tcPr>
            <w:tcW w:w="157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w:t>
            </w:r>
            <w:r>
              <w:rPr>
                <w:rFonts w:ascii="宋体" w:hAnsi="宋体" w:cs="宋体" w:hint="eastAsia"/>
                <w:color w:val="000000"/>
                <w:kern w:val="0"/>
                <w:sz w:val="22"/>
                <w:szCs w:val="22"/>
                <w:lang/>
              </w:rPr>
              <w:t>号楼</w:t>
            </w:r>
            <w:r>
              <w:rPr>
                <w:rFonts w:ascii="宋体" w:hAnsi="宋体" w:cs="宋体" w:hint="eastAsia"/>
                <w:color w:val="000000"/>
                <w:kern w:val="0"/>
                <w:sz w:val="22"/>
                <w:szCs w:val="22"/>
                <w:lang/>
              </w:rPr>
              <w:t>7</w:t>
            </w:r>
            <w:r>
              <w:rPr>
                <w:rFonts w:ascii="宋体" w:hAnsi="宋体" w:cs="宋体" w:hint="eastAsia"/>
                <w:color w:val="000000"/>
                <w:kern w:val="0"/>
                <w:sz w:val="22"/>
                <w:szCs w:val="22"/>
                <w:lang/>
              </w:rPr>
              <w:t>楼</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1543"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w:t>
            </w:r>
          </w:p>
        </w:tc>
      </w:tr>
      <w:tr w:rsidR="006A0196" w:rsidTr="00FA6582">
        <w:trPr>
          <w:trHeight w:val="499"/>
        </w:trPr>
        <w:tc>
          <w:tcPr>
            <w:tcW w:w="755" w:type="pct"/>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外一科</w:t>
            </w:r>
          </w:p>
        </w:tc>
        <w:tc>
          <w:tcPr>
            <w:tcW w:w="1572" w:type="pct"/>
            <w:gridSpan w:val="4"/>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w:t>
            </w:r>
            <w:r>
              <w:rPr>
                <w:rFonts w:ascii="宋体" w:hAnsi="宋体" w:cs="宋体" w:hint="eastAsia"/>
                <w:color w:val="000000"/>
                <w:kern w:val="0"/>
                <w:sz w:val="22"/>
                <w:szCs w:val="22"/>
                <w:lang/>
              </w:rPr>
              <w:t>号楼</w:t>
            </w:r>
            <w:r>
              <w:rPr>
                <w:rFonts w:ascii="宋体" w:hAnsi="宋体" w:cs="宋体" w:hint="eastAsia"/>
                <w:color w:val="000000"/>
                <w:kern w:val="0"/>
                <w:sz w:val="22"/>
                <w:szCs w:val="22"/>
                <w:lang/>
              </w:rPr>
              <w:t>6</w:t>
            </w:r>
            <w:r>
              <w:rPr>
                <w:rFonts w:ascii="宋体" w:hAnsi="宋体" w:cs="宋体" w:hint="eastAsia"/>
                <w:color w:val="000000"/>
                <w:kern w:val="0"/>
                <w:sz w:val="22"/>
                <w:szCs w:val="22"/>
                <w:lang/>
              </w:rPr>
              <w:t>楼</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9</w:t>
            </w:r>
          </w:p>
        </w:tc>
        <w:tc>
          <w:tcPr>
            <w:tcW w:w="1543" w:type="pct"/>
            <w:gridSpan w:val="3"/>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9</w:t>
            </w:r>
          </w:p>
        </w:tc>
      </w:tr>
      <w:tr w:rsidR="006A0196" w:rsidTr="00FA6582">
        <w:trPr>
          <w:trHeight w:val="499"/>
        </w:trPr>
        <w:tc>
          <w:tcPr>
            <w:tcW w:w="7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外二科</w:t>
            </w:r>
          </w:p>
        </w:tc>
        <w:tc>
          <w:tcPr>
            <w:tcW w:w="157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w:t>
            </w:r>
            <w:r>
              <w:rPr>
                <w:rFonts w:ascii="宋体" w:hAnsi="宋体" w:cs="宋体" w:hint="eastAsia"/>
                <w:color w:val="000000"/>
                <w:kern w:val="0"/>
                <w:sz w:val="22"/>
                <w:szCs w:val="22"/>
                <w:lang/>
              </w:rPr>
              <w:t>号楼</w:t>
            </w:r>
            <w:r>
              <w:rPr>
                <w:rFonts w:ascii="宋体" w:hAnsi="宋体" w:cs="宋体" w:hint="eastAsia"/>
                <w:color w:val="000000"/>
                <w:kern w:val="0"/>
                <w:sz w:val="22"/>
                <w:szCs w:val="22"/>
                <w:lang/>
              </w:rPr>
              <w:t>5</w:t>
            </w:r>
            <w:r>
              <w:rPr>
                <w:rFonts w:ascii="宋体" w:hAnsi="宋体" w:cs="宋体" w:hint="eastAsia"/>
                <w:color w:val="000000"/>
                <w:kern w:val="0"/>
                <w:sz w:val="22"/>
                <w:szCs w:val="22"/>
                <w:lang/>
              </w:rPr>
              <w:t>楼</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16</w:t>
            </w:r>
          </w:p>
        </w:tc>
        <w:tc>
          <w:tcPr>
            <w:tcW w:w="1543"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16</w:t>
            </w:r>
          </w:p>
        </w:tc>
      </w:tr>
      <w:tr w:rsidR="006A0196" w:rsidTr="00FA6582">
        <w:trPr>
          <w:trHeight w:val="499"/>
        </w:trPr>
        <w:tc>
          <w:tcPr>
            <w:tcW w:w="7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门诊康复</w:t>
            </w:r>
          </w:p>
        </w:tc>
        <w:tc>
          <w:tcPr>
            <w:tcW w:w="157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1</w:t>
            </w:r>
            <w:r>
              <w:rPr>
                <w:rFonts w:ascii="宋体" w:hAnsi="宋体" w:cs="宋体" w:hint="eastAsia"/>
                <w:color w:val="000000"/>
                <w:kern w:val="0"/>
                <w:sz w:val="22"/>
                <w:szCs w:val="22"/>
                <w:lang/>
              </w:rPr>
              <w:t>号楼</w:t>
            </w:r>
            <w:r>
              <w:rPr>
                <w:rFonts w:ascii="宋体" w:hAnsi="宋体" w:cs="宋体" w:hint="eastAsia"/>
                <w:color w:val="000000"/>
                <w:kern w:val="0"/>
                <w:sz w:val="22"/>
                <w:szCs w:val="22"/>
                <w:lang/>
              </w:rPr>
              <w:t>4</w:t>
            </w:r>
            <w:r>
              <w:rPr>
                <w:rFonts w:ascii="宋体" w:hAnsi="宋体" w:cs="宋体" w:hint="eastAsia"/>
                <w:color w:val="000000"/>
                <w:kern w:val="0"/>
                <w:sz w:val="22"/>
                <w:szCs w:val="22"/>
                <w:lang/>
              </w:rPr>
              <w:t>楼</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14</w:t>
            </w:r>
          </w:p>
        </w:tc>
        <w:tc>
          <w:tcPr>
            <w:tcW w:w="1543" w:type="pct"/>
            <w:gridSpan w:val="3"/>
            <w:vMerge w:val="restart"/>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62</w:t>
            </w:r>
          </w:p>
        </w:tc>
      </w:tr>
      <w:tr w:rsidR="006A0196" w:rsidTr="00FA6582">
        <w:trPr>
          <w:trHeight w:val="499"/>
        </w:trPr>
        <w:tc>
          <w:tcPr>
            <w:tcW w:w="75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康复科</w:t>
            </w:r>
          </w:p>
        </w:tc>
        <w:tc>
          <w:tcPr>
            <w:tcW w:w="1572" w:type="pct"/>
            <w:gridSpan w:val="4"/>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8</w:t>
            </w:r>
            <w:r>
              <w:rPr>
                <w:rFonts w:ascii="宋体" w:hAnsi="宋体" w:cs="宋体" w:hint="eastAsia"/>
                <w:color w:val="000000"/>
                <w:kern w:val="0"/>
                <w:sz w:val="22"/>
                <w:szCs w:val="22"/>
                <w:lang/>
              </w:rPr>
              <w:t>号楼</w:t>
            </w:r>
            <w:r>
              <w:rPr>
                <w:rFonts w:ascii="宋体" w:hAnsi="宋体" w:cs="宋体" w:hint="eastAsia"/>
                <w:color w:val="000000"/>
                <w:kern w:val="0"/>
                <w:sz w:val="22"/>
                <w:szCs w:val="22"/>
                <w:lang/>
              </w:rPr>
              <w:t>6</w:t>
            </w:r>
            <w:r>
              <w:rPr>
                <w:rFonts w:ascii="宋体" w:hAnsi="宋体" w:cs="宋体" w:hint="eastAsia"/>
                <w:color w:val="000000"/>
                <w:kern w:val="0"/>
                <w:sz w:val="22"/>
                <w:szCs w:val="22"/>
                <w:lang/>
              </w:rPr>
              <w:t>楼</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16</w:t>
            </w:r>
          </w:p>
        </w:tc>
        <w:tc>
          <w:tcPr>
            <w:tcW w:w="1543" w:type="pct"/>
            <w:gridSpan w:val="3"/>
            <w:vMerge/>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6A0196">
            <w:pPr>
              <w:jc w:val="center"/>
              <w:rPr>
                <w:rFonts w:ascii="宋体" w:hAnsi="宋体" w:cs="宋体"/>
                <w:color w:val="000000"/>
                <w:sz w:val="22"/>
                <w:szCs w:val="22"/>
              </w:rPr>
            </w:pPr>
          </w:p>
        </w:tc>
      </w:tr>
      <w:tr w:rsidR="006A0196" w:rsidTr="00FA6582">
        <w:trPr>
          <w:trHeight w:val="499"/>
        </w:trPr>
        <w:tc>
          <w:tcPr>
            <w:tcW w:w="75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jc w:val="left"/>
              <w:rPr>
                <w:rFonts w:ascii="宋体" w:hAnsi="宋体" w:cs="宋体"/>
                <w:color w:val="000000"/>
                <w:sz w:val="22"/>
                <w:szCs w:val="22"/>
              </w:rPr>
            </w:pPr>
          </w:p>
        </w:tc>
        <w:tc>
          <w:tcPr>
            <w:tcW w:w="157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8</w:t>
            </w:r>
            <w:r>
              <w:rPr>
                <w:rFonts w:ascii="宋体" w:hAnsi="宋体" w:cs="宋体" w:hint="eastAsia"/>
                <w:color w:val="000000"/>
                <w:kern w:val="0"/>
                <w:sz w:val="22"/>
                <w:szCs w:val="22"/>
                <w:lang/>
              </w:rPr>
              <w:t>号楼</w:t>
            </w:r>
            <w:r>
              <w:rPr>
                <w:rFonts w:ascii="宋体" w:hAnsi="宋体" w:cs="宋体" w:hint="eastAsia"/>
                <w:color w:val="000000"/>
                <w:kern w:val="0"/>
                <w:sz w:val="22"/>
                <w:szCs w:val="22"/>
                <w:lang/>
              </w:rPr>
              <w:t>4</w:t>
            </w:r>
            <w:r>
              <w:rPr>
                <w:rFonts w:ascii="宋体" w:hAnsi="宋体" w:cs="宋体" w:hint="eastAsia"/>
                <w:color w:val="000000"/>
                <w:kern w:val="0"/>
                <w:sz w:val="22"/>
                <w:szCs w:val="22"/>
                <w:lang/>
              </w:rPr>
              <w:t>楼</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11</w:t>
            </w:r>
          </w:p>
        </w:tc>
        <w:tc>
          <w:tcPr>
            <w:tcW w:w="1543" w:type="pct"/>
            <w:gridSpan w:val="3"/>
            <w:vMerge/>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6A0196">
            <w:pPr>
              <w:jc w:val="center"/>
              <w:rPr>
                <w:rFonts w:ascii="宋体" w:hAnsi="宋体" w:cs="宋体"/>
                <w:color w:val="000000"/>
                <w:sz w:val="22"/>
                <w:szCs w:val="22"/>
              </w:rPr>
            </w:pPr>
          </w:p>
        </w:tc>
      </w:tr>
      <w:tr w:rsidR="006A0196" w:rsidTr="00FA6582">
        <w:trPr>
          <w:trHeight w:val="499"/>
        </w:trPr>
        <w:tc>
          <w:tcPr>
            <w:tcW w:w="75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jc w:val="left"/>
              <w:rPr>
                <w:rFonts w:ascii="宋体" w:hAnsi="宋体" w:cs="宋体"/>
                <w:color w:val="000000"/>
                <w:sz w:val="22"/>
                <w:szCs w:val="22"/>
              </w:rPr>
            </w:pPr>
          </w:p>
        </w:tc>
        <w:tc>
          <w:tcPr>
            <w:tcW w:w="157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7</w:t>
            </w:r>
            <w:r>
              <w:rPr>
                <w:rFonts w:ascii="宋体" w:hAnsi="宋体" w:cs="宋体" w:hint="eastAsia"/>
                <w:color w:val="000000"/>
                <w:kern w:val="0"/>
                <w:sz w:val="22"/>
                <w:szCs w:val="22"/>
                <w:lang/>
              </w:rPr>
              <w:t>号楼</w:t>
            </w:r>
            <w:r>
              <w:rPr>
                <w:rFonts w:ascii="宋体" w:hAnsi="宋体" w:cs="宋体" w:hint="eastAsia"/>
                <w:color w:val="000000"/>
                <w:kern w:val="0"/>
                <w:sz w:val="22"/>
                <w:szCs w:val="22"/>
                <w:lang/>
              </w:rPr>
              <w:t>4</w:t>
            </w:r>
            <w:r>
              <w:rPr>
                <w:rFonts w:ascii="宋体" w:hAnsi="宋体" w:cs="宋体" w:hint="eastAsia"/>
                <w:color w:val="000000"/>
                <w:kern w:val="0"/>
                <w:sz w:val="22"/>
                <w:szCs w:val="22"/>
                <w:lang/>
              </w:rPr>
              <w:t>楼</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21</w:t>
            </w:r>
          </w:p>
        </w:tc>
        <w:tc>
          <w:tcPr>
            <w:tcW w:w="1543" w:type="pct"/>
            <w:gridSpan w:val="3"/>
            <w:vMerge/>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6A0196">
            <w:pPr>
              <w:jc w:val="center"/>
              <w:rPr>
                <w:rFonts w:ascii="宋体" w:hAnsi="宋体" w:cs="宋体"/>
                <w:color w:val="000000"/>
                <w:sz w:val="22"/>
                <w:szCs w:val="22"/>
              </w:rPr>
            </w:pPr>
          </w:p>
        </w:tc>
      </w:tr>
      <w:tr w:rsidR="006A0196" w:rsidTr="00FA6582">
        <w:trPr>
          <w:trHeight w:val="499"/>
        </w:trPr>
        <w:tc>
          <w:tcPr>
            <w:tcW w:w="755" w:type="pct"/>
            <w:tcBorders>
              <w:top w:val="nil"/>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神经外科</w:t>
            </w:r>
          </w:p>
        </w:tc>
        <w:tc>
          <w:tcPr>
            <w:tcW w:w="1572" w:type="pct"/>
            <w:gridSpan w:val="4"/>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w:t>
            </w:r>
            <w:r>
              <w:rPr>
                <w:rFonts w:ascii="宋体" w:hAnsi="宋体" w:cs="宋体" w:hint="eastAsia"/>
                <w:color w:val="000000"/>
                <w:kern w:val="0"/>
                <w:sz w:val="22"/>
                <w:szCs w:val="22"/>
                <w:lang/>
              </w:rPr>
              <w:t>号楼</w:t>
            </w:r>
            <w:r>
              <w:rPr>
                <w:rFonts w:ascii="宋体" w:hAnsi="宋体" w:cs="宋体" w:hint="eastAsia"/>
                <w:color w:val="000000"/>
                <w:kern w:val="0"/>
                <w:sz w:val="22"/>
                <w:szCs w:val="22"/>
                <w:lang/>
              </w:rPr>
              <w:t>4</w:t>
            </w:r>
            <w:r>
              <w:rPr>
                <w:rFonts w:ascii="宋体" w:hAnsi="宋体" w:cs="宋体" w:hint="eastAsia"/>
                <w:color w:val="000000"/>
                <w:kern w:val="0"/>
                <w:sz w:val="22"/>
                <w:szCs w:val="22"/>
                <w:lang/>
              </w:rPr>
              <w:t>楼</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16+1</w:t>
            </w:r>
          </w:p>
        </w:tc>
        <w:tc>
          <w:tcPr>
            <w:tcW w:w="1543" w:type="pct"/>
            <w:gridSpan w:val="3"/>
            <w:tcBorders>
              <w:top w:val="nil"/>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17</w:t>
            </w:r>
          </w:p>
        </w:tc>
      </w:tr>
      <w:tr w:rsidR="006A0196" w:rsidTr="00FA6582">
        <w:trPr>
          <w:trHeight w:val="499"/>
        </w:trPr>
        <w:tc>
          <w:tcPr>
            <w:tcW w:w="755" w:type="pct"/>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检验科</w:t>
            </w:r>
          </w:p>
        </w:tc>
        <w:tc>
          <w:tcPr>
            <w:tcW w:w="1572" w:type="pct"/>
            <w:gridSpan w:val="4"/>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w:t>
            </w:r>
            <w:r>
              <w:rPr>
                <w:rFonts w:ascii="宋体" w:hAnsi="宋体" w:cs="宋体" w:hint="eastAsia"/>
                <w:color w:val="000000"/>
                <w:kern w:val="0"/>
                <w:sz w:val="22"/>
                <w:szCs w:val="22"/>
                <w:lang/>
              </w:rPr>
              <w:t>号楼</w:t>
            </w:r>
            <w:r>
              <w:rPr>
                <w:rFonts w:ascii="宋体" w:hAnsi="宋体" w:cs="宋体" w:hint="eastAsia"/>
                <w:color w:val="000000"/>
                <w:kern w:val="0"/>
                <w:sz w:val="22"/>
                <w:szCs w:val="22"/>
                <w:lang/>
              </w:rPr>
              <w:t>3</w:t>
            </w:r>
            <w:r>
              <w:rPr>
                <w:rFonts w:ascii="宋体" w:hAnsi="宋体" w:cs="宋体" w:hint="eastAsia"/>
                <w:color w:val="000000"/>
                <w:kern w:val="0"/>
                <w:sz w:val="22"/>
                <w:szCs w:val="22"/>
                <w:lang/>
              </w:rPr>
              <w:t>楼</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3+3</w:t>
            </w:r>
          </w:p>
        </w:tc>
        <w:tc>
          <w:tcPr>
            <w:tcW w:w="1543" w:type="pct"/>
            <w:gridSpan w:val="3"/>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6</w:t>
            </w:r>
          </w:p>
        </w:tc>
      </w:tr>
      <w:tr w:rsidR="006A0196" w:rsidTr="00FA6582">
        <w:trPr>
          <w:trHeight w:val="499"/>
        </w:trPr>
        <w:tc>
          <w:tcPr>
            <w:tcW w:w="7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信息科</w:t>
            </w:r>
          </w:p>
        </w:tc>
        <w:tc>
          <w:tcPr>
            <w:tcW w:w="157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w:t>
            </w:r>
            <w:r>
              <w:rPr>
                <w:rFonts w:ascii="宋体" w:hAnsi="宋体" w:cs="宋体" w:hint="eastAsia"/>
                <w:color w:val="000000"/>
                <w:kern w:val="0"/>
                <w:sz w:val="22"/>
                <w:szCs w:val="22"/>
                <w:lang/>
              </w:rPr>
              <w:t>号楼</w:t>
            </w:r>
            <w:r>
              <w:rPr>
                <w:rFonts w:ascii="宋体" w:hAnsi="宋体" w:cs="宋体" w:hint="eastAsia"/>
                <w:color w:val="000000"/>
                <w:kern w:val="0"/>
                <w:sz w:val="22"/>
                <w:szCs w:val="22"/>
                <w:lang/>
              </w:rPr>
              <w:t>3</w:t>
            </w:r>
            <w:r>
              <w:rPr>
                <w:rFonts w:ascii="宋体" w:hAnsi="宋体" w:cs="宋体" w:hint="eastAsia"/>
                <w:color w:val="000000"/>
                <w:kern w:val="0"/>
                <w:sz w:val="22"/>
                <w:szCs w:val="22"/>
                <w:lang/>
              </w:rPr>
              <w:t>楼</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w:t>
            </w:r>
          </w:p>
        </w:tc>
        <w:tc>
          <w:tcPr>
            <w:tcW w:w="1543"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w:t>
            </w:r>
          </w:p>
        </w:tc>
      </w:tr>
      <w:tr w:rsidR="006A0196" w:rsidTr="00FA6582">
        <w:trPr>
          <w:trHeight w:val="499"/>
        </w:trPr>
        <w:tc>
          <w:tcPr>
            <w:tcW w:w="7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住院药房</w:t>
            </w:r>
          </w:p>
        </w:tc>
        <w:tc>
          <w:tcPr>
            <w:tcW w:w="157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w:t>
            </w:r>
            <w:r>
              <w:rPr>
                <w:rFonts w:ascii="宋体" w:hAnsi="宋体" w:cs="宋体" w:hint="eastAsia"/>
                <w:color w:val="000000"/>
                <w:kern w:val="0"/>
                <w:sz w:val="22"/>
                <w:szCs w:val="22"/>
                <w:lang/>
              </w:rPr>
              <w:t>号楼</w:t>
            </w:r>
            <w:r>
              <w:rPr>
                <w:rFonts w:ascii="宋体" w:hAnsi="宋体" w:cs="宋体" w:hint="eastAsia"/>
                <w:color w:val="000000"/>
                <w:kern w:val="0"/>
                <w:sz w:val="22"/>
                <w:szCs w:val="22"/>
                <w:lang/>
              </w:rPr>
              <w:t>3</w:t>
            </w:r>
            <w:r>
              <w:rPr>
                <w:rFonts w:ascii="宋体" w:hAnsi="宋体" w:cs="宋体" w:hint="eastAsia"/>
                <w:color w:val="000000"/>
                <w:kern w:val="0"/>
                <w:sz w:val="22"/>
                <w:szCs w:val="22"/>
                <w:lang/>
              </w:rPr>
              <w:t>楼</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5</w:t>
            </w:r>
          </w:p>
        </w:tc>
        <w:tc>
          <w:tcPr>
            <w:tcW w:w="1543"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5</w:t>
            </w:r>
          </w:p>
        </w:tc>
      </w:tr>
      <w:tr w:rsidR="006A0196" w:rsidTr="00FA6582">
        <w:trPr>
          <w:trHeight w:val="499"/>
        </w:trPr>
        <w:tc>
          <w:tcPr>
            <w:tcW w:w="7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lastRenderedPageBreak/>
              <w:t>影像科</w:t>
            </w:r>
          </w:p>
        </w:tc>
        <w:tc>
          <w:tcPr>
            <w:tcW w:w="157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w:t>
            </w:r>
            <w:r>
              <w:rPr>
                <w:rFonts w:ascii="宋体" w:hAnsi="宋体" w:cs="宋体" w:hint="eastAsia"/>
                <w:color w:val="000000"/>
                <w:kern w:val="0"/>
                <w:sz w:val="22"/>
                <w:szCs w:val="22"/>
                <w:lang/>
              </w:rPr>
              <w:t>号楼</w:t>
            </w:r>
            <w:r>
              <w:rPr>
                <w:rFonts w:ascii="宋体" w:hAnsi="宋体" w:cs="宋体" w:hint="eastAsia"/>
                <w:color w:val="000000"/>
                <w:kern w:val="0"/>
                <w:sz w:val="22"/>
                <w:szCs w:val="22"/>
                <w:lang/>
              </w:rPr>
              <w:t>1</w:t>
            </w:r>
            <w:r>
              <w:rPr>
                <w:rFonts w:ascii="宋体" w:hAnsi="宋体" w:cs="宋体" w:hint="eastAsia"/>
                <w:color w:val="000000"/>
                <w:kern w:val="0"/>
                <w:sz w:val="22"/>
                <w:szCs w:val="22"/>
                <w:lang/>
              </w:rPr>
              <w:t>楼</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4</w:t>
            </w:r>
          </w:p>
        </w:tc>
        <w:tc>
          <w:tcPr>
            <w:tcW w:w="1543"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4</w:t>
            </w:r>
          </w:p>
        </w:tc>
      </w:tr>
      <w:tr w:rsidR="006A0196" w:rsidTr="00FA6582">
        <w:trPr>
          <w:trHeight w:val="499"/>
        </w:trPr>
        <w:tc>
          <w:tcPr>
            <w:tcW w:w="7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体检科</w:t>
            </w:r>
          </w:p>
        </w:tc>
        <w:tc>
          <w:tcPr>
            <w:tcW w:w="157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3</w:t>
            </w:r>
            <w:r>
              <w:rPr>
                <w:rFonts w:ascii="宋体" w:hAnsi="宋体" w:cs="宋体" w:hint="eastAsia"/>
                <w:color w:val="000000"/>
                <w:kern w:val="0"/>
                <w:sz w:val="22"/>
                <w:szCs w:val="22"/>
                <w:lang/>
              </w:rPr>
              <w:t>号楼</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88</w:t>
            </w:r>
          </w:p>
        </w:tc>
        <w:tc>
          <w:tcPr>
            <w:tcW w:w="1543"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88</w:t>
            </w:r>
          </w:p>
        </w:tc>
      </w:tr>
      <w:tr w:rsidR="006A0196" w:rsidTr="00FA6582">
        <w:trPr>
          <w:trHeight w:val="499"/>
        </w:trPr>
        <w:tc>
          <w:tcPr>
            <w:tcW w:w="7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病案室</w:t>
            </w:r>
          </w:p>
        </w:tc>
        <w:tc>
          <w:tcPr>
            <w:tcW w:w="157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3</w:t>
            </w:r>
            <w:r>
              <w:rPr>
                <w:rFonts w:ascii="宋体" w:hAnsi="宋体" w:cs="宋体" w:hint="eastAsia"/>
                <w:color w:val="000000"/>
                <w:kern w:val="0"/>
                <w:sz w:val="22"/>
                <w:szCs w:val="22"/>
                <w:lang/>
              </w:rPr>
              <w:t>号楼</w:t>
            </w:r>
            <w:r>
              <w:rPr>
                <w:rFonts w:ascii="宋体" w:hAnsi="宋体" w:cs="宋体" w:hint="eastAsia"/>
                <w:color w:val="000000"/>
                <w:kern w:val="0"/>
                <w:sz w:val="22"/>
                <w:szCs w:val="22"/>
                <w:lang/>
              </w:rPr>
              <w:t>1</w:t>
            </w:r>
            <w:r>
              <w:rPr>
                <w:rFonts w:ascii="宋体" w:hAnsi="宋体" w:cs="宋体" w:hint="eastAsia"/>
                <w:color w:val="000000"/>
                <w:kern w:val="0"/>
                <w:sz w:val="22"/>
                <w:szCs w:val="22"/>
                <w:lang/>
              </w:rPr>
              <w:t>楼</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1543"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w:t>
            </w:r>
          </w:p>
        </w:tc>
      </w:tr>
      <w:tr w:rsidR="006A0196" w:rsidTr="00FA6582">
        <w:trPr>
          <w:trHeight w:val="499"/>
        </w:trPr>
        <w:tc>
          <w:tcPr>
            <w:tcW w:w="7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供应室</w:t>
            </w:r>
          </w:p>
        </w:tc>
        <w:tc>
          <w:tcPr>
            <w:tcW w:w="157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3</w:t>
            </w:r>
            <w:r>
              <w:rPr>
                <w:rFonts w:ascii="宋体" w:hAnsi="宋体" w:cs="宋体" w:hint="eastAsia"/>
                <w:color w:val="000000"/>
                <w:kern w:val="0"/>
                <w:sz w:val="22"/>
                <w:szCs w:val="22"/>
                <w:lang/>
              </w:rPr>
              <w:t>号楼</w:t>
            </w:r>
            <w:r>
              <w:rPr>
                <w:rFonts w:ascii="宋体" w:hAnsi="宋体" w:cs="宋体" w:hint="eastAsia"/>
                <w:color w:val="000000"/>
                <w:kern w:val="0"/>
                <w:sz w:val="22"/>
                <w:szCs w:val="22"/>
                <w:lang/>
              </w:rPr>
              <w:t>1</w:t>
            </w:r>
            <w:r>
              <w:rPr>
                <w:rFonts w:ascii="宋体" w:hAnsi="宋体" w:cs="宋体" w:hint="eastAsia"/>
                <w:color w:val="000000"/>
                <w:kern w:val="0"/>
                <w:sz w:val="22"/>
                <w:szCs w:val="22"/>
                <w:lang/>
              </w:rPr>
              <w:t>楼</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4</w:t>
            </w:r>
          </w:p>
        </w:tc>
        <w:tc>
          <w:tcPr>
            <w:tcW w:w="1543"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4</w:t>
            </w:r>
          </w:p>
        </w:tc>
      </w:tr>
      <w:tr w:rsidR="006A0196" w:rsidTr="00FA6582">
        <w:trPr>
          <w:trHeight w:val="499"/>
        </w:trPr>
        <w:tc>
          <w:tcPr>
            <w:tcW w:w="75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总务科</w:t>
            </w:r>
          </w:p>
        </w:tc>
        <w:tc>
          <w:tcPr>
            <w:tcW w:w="157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1</w:t>
            </w:r>
            <w:r>
              <w:rPr>
                <w:rFonts w:ascii="宋体" w:hAnsi="宋体" w:cs="宋体" w:hint="eastAsia"/>
                <w:color w:val="000000"/>
                <w:kern w:val="0"/>
                <w:sz w:val="22"/>
                <w:szCs w:val="22"/>
                <w:lang/>
              </w:rPr>
              <w:t>号楼保安室</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1543" w:type="pct"/>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34</w:t>
            </w:r>
          </w:p>
        </w:tc>
      </w:tr>
      <w:tr w:rsidR="006A0196" w:rsidTr="00FA6582">
        <w:trPr>
          <w:trHeight w:val="499"/>
        </w:trPr>
        <w:tc>
          <w:tcPr>
            <w:tcW w:w="75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jc w:val="left"/>
              <w:rPr>
                <w:rFonts w:ascii="宋体" w:hAnsi="宋体" w:cs="宋体"/>
                <w:color w:val="000000"/>
                <w:sz w:val="22"/>
                <w:szCs w:val="22"/>
              </w:rPr>
            </w:pPr>
          </w:p>
        </w:tc>
        <w:tc>
          <w:tcPr>
            <w:tcW w:w="157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w:t>
            </w:r>
            <w:r>
              <w:rPr>
                <w:rFonts w:ascii="宋体" w:hAnsi="宋体" w:cs="宋体" w:hint="eastAsia"/>
                <w:color w:val="000000"/>
                <w:kern w:val="0"/>
                <w:sz w:val="22"/>
                <w:szCs w:val="22"/>
                <w:lang/>
              </w:rPr>
              <w:t>号楼消防值班室</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1543" w:type="pct"/>
            <w:gridSpan w:val="3"/>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jc w:val="right"/>
              <w:rPr>
                <w:rFonts w:ascii="宋体" w:hAnsi="宋体" w:cs="宋体"/>
                <w:color w:val="000000"/>
                <w:sz w:val="22"/>
                <w:szCs w:val="22"/>
              </w:rPr>
            </w:pPr>
          </w:p>
        </w:tc>
      </w:tr>
      <w:tr w:rsidR="006A0196" w:rsidTr="00FA6582">
        <w:trPr>
          <w:trHeight w:val="499"/>
        </w:trPr>
        <w:tc>
          <w:tcPr>
            <w:tcW w:w="75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jc w:val="left"/>
              <w:rPr>
                <w:rFonts w:ascii="宋体" w:hAnsi="宋体" w:cs="宋体"/>
                <w:color w:val="000000"/>
                <w:sz w:val="22"/>
                <w:szCs w:val="22"/>
              </w:rPr>
            </w:pPr>
          </w:p>
        </w:tc>
        <w:tc>
          <w:tcPr>
            <w:tcW w:w="157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5</w:t>
            </w:r>
            <w:r>
              <w:rPr>
                <w:rFonts w:ascii="宋体" w:hAnsi="宋体" w:cs="宋体" w:hint="eastAsia"/>
                <w:color w:val="000000"/>
                <w:kern w:val="0"/>
                <w:sz w:val="22"/>
                <w:szCs w:val="22"/>
                <w:lang/>
              </w:rPr>
              <w:t>号楼</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6</w:t>
            </w:r>
          </w:p>
        </w:tc>
        <w:tc>
          <w:tcPr>
            <w:tcW w:w="1543" w:type="pct"/>
            <w:gridSpan w:val="3"/>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jc w:val="right"/>
              <w:rPr>
                <w:rFonts w:ascii="宋体" w:hAnsi="宋体" w:cs="宋体"/>
                <w:color w:val="000000"/>
                <w:sz w:val="22"/>
                <w:szCs w:val="22"/>
              </w:rPr>
            </w:pPr>
          </w:p>
        </w:tc>
      </w:tr>
      <w:tr w:rsidR="006A0196" w:rsidTr="00FA6582">
        <w:trPr>
          <w:trHeight w:val="499"/>
        </w:trPr>
        <w:tc>
          <w:tcPr>
            <w:tcW w:w="75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jc w:val="left"/>
              <w:rPr>
                <w:rFonts w:ascii="宋体" w:hAnsi="宋体" w:cs="宋体"/>
                <w:color w:val="000000"/>
                <w:sz w:val="22"/>
                <w:szCs w:val="22"/>
              </w:rPr>
            </w:pPr>
          </w:p>
        </w:tc>
        <w:tc>
          <w:tcPr>
            <w:tcW w:w="157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板房</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11</w:t>
            </w:r>
          </w:p>
        </w:tc>
        <w:tc>
          <w:tcPr>
            <w:tcW w:w="1543" w:type="pct"/>
            <w:gridSpan w:val="3"/>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jc w:val="right"/>
              <w:rPr>
                <w:rFonts w:ascii="宋体" w:hAnsi="宋体" w:cs="宋体"/>
                <w:color w:val="000000"/>
                <w:sz w:val="22"/>
                <w:szCs w:val="22"/>
              </w:rPr>
            </w:pPr>
          </w:p>
        </w:tc>
      </w:tr>
      <w:tr w:rsidR="006A0196" w:rsidTr="00FA6582">
        <w:trPr>
          <w:trHeight w:val="499"/>
        </w:trPr>
        <w:tc>
          <w:tcPr>
            <w:tcW w:w="75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jc w:val="left"/>
              <w:rPr>
                <w:rFonts w:ascii="宋体" w:hAnsi="宋体" w:cs="宋体"/>
                <w:color w:val="000000"/>
                <w:sz w:val="22"/>
                <w:szCs w:val="22"/>
              </w:rPr>
            </w:pPr>
          </w:p>
        </w:tc>
        <w:tc>
          <w:tcPr>
            <w:tcW w:w="157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6</w:t>
            </w:r>
            <w:r>
              <w:rPr>
                <w:rFonts w:ascii="宋体" w:hAnsi="宋体" w:cs="宋体" w:hint="eastAsia"/>
                <w:color w:val="000000"/>
                <w:kern w:val="0"/>
                <w:sz w:val="22"/>
                <w:szCs w:val="22"/>
                <w:lang/>
              </w:rPr>
              <w:t>号楼</w:t>
            </w:r>
            <w:r>
              <w:rPr>
                <w:rFonts w:ascii="宋体" w:hAnsi="宋体" w:cs="宋体" w:hint="eastAsia"/>
                <w:color w:val="000000"/>
                <w:kern w:val="0"/>
                <w:sz w:val="22"/>
                <w:szCs w:val="22"/>
                <w:lang/>
              </w:rPr>
              <w:t>3,4</w:t>
            </w:r>
            <w:r>
              <w:rPr>
                <w:rFonts w:ascii="宋体" w:hAnsi="宋体" w:cs="宋体" w:hint="eastAsia"/>
                <w:color w:val="000000"/>
                <w:kern w:val="0"/>
                <w:sz w:val="22"/>
                <w:szCs w:val="22"/>
                <w:lang/>
              </w:rPr>
              <w:t>楼</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12</w:t>
            </w:r>
          </w:p>
        </w:tc>
        <w:tc>
          <w:tcPr>
            <w:tcW w:w="1543" w:type="pct"/>
            <w:gridSpan w:val="3"/>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jc w:val="right"/>
              <w:rPr>
                <w:rFonts w:ascii="宋体" w:hAnsi="宋体" w:cs="宋体"/>
                <w:color w:val="000000"/>
                <w:sz w:val="22"/>
                <w:szCs w:val="22"/>
              </w:rPr>
            </w:pPr>
          </w:p>
        </w:tc>
      </w:tr>
      <w:tr w:rsidR="006A0196" w:rsidTr="00FA6582">
        <w:trPr>
          <w:trHeight w:val="499"/>
        </w:trPr>
        <w:tc>
          <w:tcPr>
            <w:tcW w:w="75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jc w:val="left"/>
              <w:rPr>
                <w:rFonts w:ascii="宋体" w:hAnsi="宋体" w:cs="宋体"/>
                <w:color w:val="000000"/>
                <w:sz w:val="22"/>
                <w:szCs w:val="22"/>
              </w:rPr>
            </w:pPr>
          </w:p>
        </w:tc>
        <w:tc>
          <w:tcPr>
            <w:tcW w:w="157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7</w:t>
            </w:r>
            <w:r>
              <w:rPr>
                <w:rFonts w:ascii="宋体" w:hAnsi="宋体" w:cs="宋体" w:hint="eastAsia"/>
                <w:color w:val="000000"/>
                <w:kern w:val="0"/>
                <w:sz w:val="22"/>
                <w:szCs w:val="22"/>
                <w:lang/>
              </w:rPr>
              <w:t>号楼</w:t>
            </w:r>
            <w:r>
              <w:rPr>
                <w:rFonts w:ascii="宋体" w:hAnsi="宋体" w:cs="宋体" w:hint="eastAsia"/>
                <w:color w:val="000000"/>
                <w:kern w:val="0"/>
                <w:sz w:val="22"/>
                <w:szCs w:val="22"/>
                <w:lang/>
              </w:rPr>
              <w:t>2</w:t>
            </w:r>
            <w:r>
              <w:rPr>
                <w:rFonts w:ascii="宋体" w:hAnsi="宋体" w:cs="宋体" w:hint="eastAsia"/>
                <w:color w:val="000000"/>
                <w:kern w:val="0"/>
                <w:sz w:val="22"/>
                <w:szCs w:val="22"/>
                <w:lang/>
              </w:rPr>
              <w:t>楼</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1543" w:type="pct"/>
            <w:gridSpan w:val="3"/>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jc w:val="right"/>
              <w:rPr>
                <w:rFonts w:ascii="宋体" w:hAnsi="宋体" w:cs="宋体"/>
                <w:color w:val="000000"/>
                <w:sz w:val="22"/>
                <w:szCs w:val="22"/>
              </w:rPr>
            </w:pPr>
          </w:p>
        </w:tc>
      </w:tr>
      <w:tr w:rsidR="006A0196" w:rsidTr="00FA6582">
        <w:trPr>
          <w:trHeight w:val="499"/>
        </w:trPr>
        <w:tc>
          <w:tcPr>
            <w:tcW w:w="75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jc w:val="left"/>
              <w:rPr>
                <w:rFonts w:ascii="宋体" w:hAnsi="宋体" w:cs="宋体"/>
                <w:color w:val="000000"/>
                <w:sz w:val="22"/>
                <w:szCs w:val="22"/>
              </w:rPr>
            </w:pPr>
          </w:p>
        </w:tc>
        <w:tc>
          <w:tcPr>
            <w:tcW w:w="157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7</w:t>
            </w:r>
            <w:r>
              <w:rPr>
                <w:rFonts w:ascii="宋体" w:hAnsi="宋体" w:cs="宋体" w:hint="eastAsia"/>
                <w:color w:val="000000"/>
                <w:kern w:val="0"/>
                <w:sz w:val="22"/>
                <w:szCs w:val="22"/>
                <w:lang/>
              </w:rPr>
              <w:t>号楼</w:t>
            </w:r>
            <w:r>
              <w:rPr>
                <w:rFonts w:ascii="宋体" w:hAnsi="宋体" w:cs="宋体" w:hint="eastAsia"/>
                <w:color w:val="000000"/>
                <w:kern w:val="0"/>
                <w:sz w:val="22"/>
                <w:szCs w:val="22"/>
                <w:lang/>
              </w:rPr>
              <w:t>4</w:t>
            </w:r>
            <w:r>
              <w:rPr>
                <w:rFonts w:ascii="宋体" w:hAnsi="宋体" w:cs="宋体" w:hint="eastAsia"/>
                <w:color w:val="000000"/>
                <w:kern w:val="0"/>
                <w:sz w:val="22"/>
                <w:szCs w:val="22"/>
                <w:lang/>
              </w:rPr>
              <w:t>楼</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1543" w:type="pct"/>
            <w:gridSpan w:val="3"/>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jc w:val="right"/>
              <w:rPr>
                <w:rFonts w:ascii="宋体" w:hAnsi="宋体" w:cs="宋体"/>
                <w:color w:val="000000"/>
                <w:sz w:val="22"/>
                <w:szCs w:val="22"/>
              </w:rPr>
            </w:pPr>
          </w:p>
        </w:tc>
      </w:tr>
      <w:tr w:rsidR="006A0196" w:rsidTr="00FA6582">
        <w:trPr>
          <w:trHeight w:val="499"/>
        </w:trPr>
        <w:tc>
          <w:tcPr>
            <w:tcW w:w="75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jc w:val="left"/>
              <w:rPr>
                <w:rFonts w:ascii="宋体" w:hAnsi="宋体" w:cs="宋体"/>
                <w:color w:val="000000"/>
                <w:sz w:val="22"/>
                <w:szCs w:val="22"/>
              </w:rPr>
            </w:pPr>
          </w:p>
        </w:tc>
        <w:tc>
          <w:tcPr>
            <w:tcW w:w="157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应急仓库</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8</w:t>
            </w:r>
          </w:p>
        </w:tc>
        <w:tc>
          <w:tcPr>
            <w:tcW w:w="1543"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8</w:t>
            </w:r>
          </w:p>
        </w:tc>
      </w:tr>
      <w:tr w:rsidR="006A0196" w:rsidTr="00FA6582">
        <w:trPr>
          <w:trHeight w:val="499"/>
        </w:trPr>
        <w:tc>
          <w:tcPr>
            <w:tcW w:w="7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财务科</w:t>
            </w:r>
          </w:p>
        </w:tc>
        <w:tc>
          <w:tcPr>
            <w:tcW w:w="157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6</w:t>
            </w:r>
            <w:r>
              <w:rPr>
                <w:rFonts w:ascii="宋体" w:hAnsi="宋体" w:cs="宋体" w:hint="eastAsia"/>
                <w:color w:val="000000"/>
                <w:kern w:val="0"/>
                <w:sz w:val="22"/>
                <w:szCs w:val="22"/>
                <w:lang/>
              </w:rPr>
              <w:t>号楼</w:t>
            </w:r>
            <w:r>
              <w:rPr>
                <w:rFonts w:ascii="宋体" w:hAnsi="宋体" w:cs="宋体" w:hint="eastAsia"/>
                <w:color w:val="000000"/>
                <w:kern w:val="0"/>
                <w:sz w:val="22"/>
                <w:szCs w:val="22"/>
                <w:lang/>
              </w:rPr>
              <w:t>1,2</w:t>
            </w:r>
            <w:r>
              <w:rPr>
                <w:rFonts w:ascii="宋体" w:hAnsi="宋体" w:cs="宋体" w:hint="eastAsia"/>
                <w:color w:val="000000"/>
                <w:kern w:val="0"/>
                <w:sz w:val="22"/>
                <w:szCs w:val="22"/>
                <w:lang/>
              </w:rPr>
              <w:t>楼</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7</w:t>
            </w:r>
          </w:p>
        </w:tc>
        <w:tc>
          <w:tcPr>
            <w:tcW w:w="1543"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7</w:t>
            </w:r>
          </w:p>
        </w:tc>
      </w:tr>
      <w:tr w:rsidR="006A0196" w:rsidTr="00FA6582">
        <w:trPr>
          <w:trHeight w:val="499"/>
        </w:trPr>
        <w:tc>
          <w:tcPr>
            <w:tcW w:w="7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设备科</w:t>
            </w:r>
          </w:p>
        </w:tc>
        <w:tc>
          <w:tcPr>
            <w:tcW w:w="157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6</w:t>
            </w:r>
            <w:r>
              <w:rPr>
                <w:rFonts w:ascii="宋体" w:hAnsi="宋体" w:cs="宋体" w:hint="eastAsia"/>
                <w:color w:val="000000"/>
                <w:kern w:val="0"/>
                <w:sz w:val="22"/>
                <w:szCs w:val="22"/>
                <w:lang/>
              </w:rPr>
              <w:t>号楼</w:t>
            </w:r>
            <w:r>
              <w:rPr>
                <w:rFonts w:ascii="宋体" w:hAnsi="宋体" w:cs="宋体" w:hint="eastAsia"/>
                <w:color w:val="000000"/>
                <w:kern w:val="0"/>
                <w:sz w:val="22"/>
                <w:szCs w:val="22"/>
                <w:lang/>
              </w:rPr>
              <w:t>4</w:t>
            </w:r>
            <w:r>
              <w:rPr>
                <w:rFonts w:ascii="宋体" w:hAnsi="宋体" w:cs="宋体" w:hint="eastAsia"/>
                <w:color w:val="000000"/>
                <w:kern w:val="0"/>
                <w:sz w:val="22"/>
                <w:szCs w:val="22"/>
                <w:lang/>
              </w:rPr>
              <w:t>楼</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1543"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w:t>
            </w:r>
          </w:p>
        </w:tc>
      </w:tr>
      <w:tr w:rsidR="006A0196" w:rsidTr="00FA6582">
        <w:trPr>
          <w:trHeight w:val="499"/>
        </w:trPr>
        <w:tc>
          <w:tcPr>
            <w:tcW w:w="755"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内一科</w:t>
            </w:r>
          </w:p>
        </w:tc>
        <w:tc>
          <w:tcPr>
            <w:tcW w:w="157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7</w:t>
            </w:r>
            <w:r>
              <w:rPr>
                <w:rFonts w:ascii="宋体" w:hAnsi="宋体" w:cs="宋体" w:hint="eastAsia"/>
                <w:color w:val="000000"/>
                <w:kern w:val="0"/>
                <w:sz w:val="22"/>
                <w:szCs w:val="22"/>
                <w:lang/>
              </w:rPr>
              <w:t>号楼</w:t>
            </w:r>
            <w:r>
              <w:rPr>
                <w:rFonts w:ascii="宋体" w:hAnsi="宋体" w:cs="宋体" w:hint="eastAsia"/>
                <w:color w:val="000000"/>
                <w:kern w:val="0"/>
                <w:sz w:val="22"/>
                <w:szCs w:val="22"/>
                <w:lang/>
              </w:rPr>
              <w:t>3</w:t>
            </w:r>
            <w:r>
              <w:rPr>
                <w:rFonts w:ascii="宋体" w:hAnsi="宋体" w:cs="宋体" w:hint="eastAsia"/>
                <w:color w:val="000000"/>
                <w:kern w:val="0"/>
                <w:sz w:val="22"/>
                <w:szCs w:val="22"/>
                <w:lang/>
              </w:rPr>
              <w:t>楼</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18</w:t>
            </w:r>
          </w:p>
        </w:tc>
        <w:tc>
          <w:tcPr>
            <w:tcW w:w="1543" w:type="pct"/>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29</w:t>
            </w:r>
          </w:p>
        </w:tc>
      </w:tr>
      <w:tr w:rsidR="006A0196" w:rsidTr="00FA6582">
        <w:trPr>
          <w:trHeight w:val="499"/>
        </w:trPr>
        <w:tc>
          <w:tcPr>
            <w:tcW w:w="755"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jc w:val="left"/>
              <w:rPr>
                <w:rFonts w:ascii="宋体" w:hAnsi="宋体" w:cs="宋体"/>
                <w:color w:val="000000"/>
                <w:sz w:val="22"/>
                <w:szCs w:val="22"/>
              </w:rPr>
            </w:pPr>
          </w:p>
        </w:tc>
        <w:tc>
          <w:tcPr>
            <w:tcW w:w="157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8</w:t>
            </w:r>
            <w:r>
              <w:rPr>
                <w:rFonts w:ascii="宋体" w:hAnsi="宋体" w:cs="宋体" w:hint="eastAsia"/>
                <w:color w:val="000000"/>
                <w:kern w:val="0"/>
                <w:sz w:val="22"/>
                <w:szCs w:val="22"/>
                <w:lang/>
              </w:rPr>
              <w:t>号楼</w:t>
            </w:r>
            <w:r>
              <w:rPr>
                <w:rFonts w:ascii="宋体" w:hAnsi="宋体" w:cs="宋体" w:hint="eastAsia"/>
                <w:color w:val="000000"/>
                <w:kern w:val="0"/>
                <w:sz w:val="22"/>
                <w:szCs w:val="22"/>
                <w:lang/>
              </w:rPr>
              <w:t>3</w:t>
            </w:r>
            <w:r>
              <w:rPr>
                <w:rFonts w:ascii="宋体" w:hAnsi="宋体" w:cs="宋体" w:hint="eastAsia"/>
                <w:color w:val="000000"/>
                <w:kern w:val="0"/>
                <w:sz w:val="22"/>
                <w:szCs w:val="22"/>
                <w:lang/>
              </w:rPr>
              <w:t>楼</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11</w:t>
            </w:r>
          </w:p>
        </w:tc>
        <w:tc>
          <w:tcPr>
            <w:tcW w:w="1543" w:type="pct"/>
            <w:gridSpan w:val="3"/>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jc w:val="right"/>
              <w:rPr>
                <w:rFonts w:ascii="宋体" w:hAnsi="宋体" w:cs="宋体"/>
                <w:color w:val="000000"/>
                <w:sz w:val="22"/>
                <w:szCs w:val="22"/>
              </w:rPr>
            </w:pPr>
          </w:p>
        </w:tc>
      </w:tr>
      <w:tr w:rsidR="006A0196" w:rsidTr="00FA6582">
        <w:trPr>
          <w:trHeight w:val="499"/>
        </w:trPr>
        <w:tc>
          <w:tcPr>
            <w:tcW w:w="7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内二科</w:t>
            </w:r>
          </w:p>
        </w:tc>
        <w:tc>
          <w:tcPr>
            <w:tcW w:w="157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7</w:t>
            </w:r>
            <w:r>
              <w:rPr>
                <w:rFonts w:ascii="宋体" w:hAnsi="宋体" w:cs="宋体" w:hint="eastAsia"/>
                <w:color w:val="000000"/>
                <w:kern w:val="0"/>
                <w:sz w:val="22"/>
                <w:szCs w:val="22"/>
                <w:lang/>
              </w:rPr>
              <w:t>号楼</w:t>
            </w:r>
            <w:r>
              <w:rPr>
                <w:rFonts w:ascii="宋体" w:hAnsi="宋体" w:cs="宋体" w:hint="eastAsia"/>
                <w:color w:val="000000"/>
                <w:kern w:val="0"/>
                <w:sz w:val="22"/>
                <w:szCs w:val="22"/>
                <w:lang/>
              </w:rPr>
              <w:t>5</w:t>
            </w:r>
            <w:r>
              <w:rPr>
                <w:rFonts w:ascii="宋体" w:hAnsi="宋体" w:cs="宋体" w:hint="eastAsia"/>
                <w:color w:val="000000"/>
                <w:kern w:val="0"/>
                <w:sz w:val="22"/>
                <w:szCs w:val="22"/>
                <w:lang/>
              </w:rPr>
              <w:t>楼</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20</w:t>
            </w:r>
          </w:p>
        </w:tc>
        <w:tc>
          <w:tcPr>
            <w:tcW w:w="1543"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20</w:t>
            </w:r>
          </w:p>
        </w:tc>
      </w:tr>
      <w:tr w:rsidR="006A0196" w:rsidTr="00FA6582">
        <w:trPr>
          <w:trHeight w:val="499"/>
        </w:trPr>
        <w:tc>
          <w:tcPr>
            <w:tcW w:w="755" w:type="pct"/>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内二科</w:t>
            </w:r>
          </w:p>
        </w:tc>
        <w:tc>
          <w:tcPr>
            <w:tcW w:w="1572" w:type="pct"/>
            <w:gridSpan w:val="4"/>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7</w:t>
            </w:r>
            <w:r>
              <w:rPr>
                <w:rFonts w:ascii="宋体" w:hAnsi="宋体" w:cs="宋体" w:hint="eastAsia"/>
                <w:color w:val="000000"/>
                <w:kern w:val="0"/>
                <w:sz w:val="22"/>
                <w:szCs w:val="22"/>
                <w:lang/>
              </w:rPr>
              <w:t>号楼</w:t>
            </w:r>
            <w:r>
              <w:rPr>
                <w:rFonts w:ascii="宋体" w:hAnsi="宋体" w:cs="宋体" w:hint="eastAsia"/>
                <w:color w:val="000000"/>
                <w:kern w:val="0"/>
                <w:sz w:val="22"/>
                <w:szCs w:val="22"/>
                <w:lang/>
              </w:rPr>
              <w:t>6</w:t>
            </w:r>
            <w:r>
              <w:rPr>
                <w:rFonts w:ascii="宋体" w:hAnsi="宋体" w:cs="宋体" w:hint="eastAsia"/>
                <w:color w:val="000000"/>
                <w:kern w:val="0"/>
                <w:sz w:val="22"/>
                <w:szCs w:val="22"/>
                <w:lang/>
              </w:rPr>
              <w:t>楼</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12</w:t>
            </w:r>
          </w:p>
        </w:tc>
        <w:tc>
          <w:tcPr>
            <w:tcW w:w="1543" w:type="pct"/>
            <w:gridSpan w:val="3"/>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12</w:t>
            </w:r>
          </w:p>
        </w:tc>
      </w:tr>
      <w:tr w:rsidR="006A0196" w:rsidTr="00FA6582">
        <w:trPr>
          <w:trHeight w:val="499"/>
        </w:trPr>
        <w:tc>
          <w:tcPr>
            <w:tcW w:w="7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内镜中心</w:t>
            </w:r>
          </w:p>
        </w:tc>
        <w:tc>
          <w:tcPr>
            <w:tcW w:w="157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8</w:t>
            </w:r>
            <w:r>
              <w:rPr>
                <w:rFonts w:ascii="宋体" w:hAnsi="宋体" w:cs="宋体" w:hint="eastAsia"/>
                <w:color w:val="000000"/>
                <w:kern w:val="0"/>
                <w:sz w:val="22"/>
                <w:szCs w:val="22"/>
                <w:lang/>
              </w:rPr>
              <w:t>号楼</w:t>
            </w:r>
            <w:r>
              <w:rPr>
                <w:rFonts w:ascii="宋体" w:hAnsi="宋体" w:cs="宋体" w:hint="eastAsia"/>
                <w:color w:val="000000"/>
                <w:kern w:val="0"/>
                <w:sz w:val="22"/>
                <w:szCs w:val="22"/>
                <w:lang/>
              </w:rPr>
              <w:t>1</w:t>
            </w:r>
            <w:r>
              <w:rPr>
                <w:rFonts w:ascii="宋体" w:hAnsi="宋体" w:cs="宋体" w:hint="eastAsia"/>
                <w:color w:val="000000"/>
                <w:kern w:val="0"/>
                <w:sz w:val="22"/>
                <w:szCs w:val="22"/>
                <w:lang/>
              </w:rPr>
              <w:t>楼</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9</w:t>
            </w:r>
          </w:p>
        </w:tc>
        <w:tc>
          <w:tcPr>
            <w:tcW w:w="1543"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9</w:t>
            </w:r>
          </w:p>
        </w:tc>
      </w:tr>
      <w:tr w:rsidR="006A0196" w:rsidTr="00FA6582">
        <w:trPr>
          <w:trHeight w:val="499"/>
        </w:trPr>
        <w:tc>
          <w:tcPr>
            <w:tcW w:w="7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ASD</w:t>
            </w:r>
            <w:r>
              <w:rPr>
                <w:rFonts w:ascii="宋体" w:hAnsi="宋体" w:cs="宋体" w:hint="eastAsia"/>
                <w:color w:val="000000"/>
                <w:kern w:val="0"/>
                <w:sz w:val="22"/>
                <w:szCs w:val="22"/>
                <w:lang/>
              </w:rPr>
              <w:t>门诊</w:t>
            </w:r>
          </w:p>
        </w:tc>
        <w:tc>
          <w:tcPr>
            <w:tcW w:w="157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8</w:t>
            </w:r>
            <w:r>
              <w:rPr>
                <w:rFonts w:ascii="宋体" w:hAnsi="宋体" w:cs="宋体" w:hint="eastAsia"/>
                <w:color w:val="000000"/>
                <w:kern w:val="0"/>
                <w:sz w:val="22"/>
                <w:szCs w:val="22"/>
                <w:lang/>
              </w:rPr>
              <w:t>号楼</w:t>
            </w:r>
            <w:r>
              <w:rPr>
                <w:rFonts w:ascii="宋体" w:hAnsi="宋体" w:cs="宋体" w:hint="eastAsia"/>
                <w:color w:val="000000"/>
                <w:kern w:val="0"/>
                <w:sz w:val="22"/>
                <w:szCs w:val="22"/>
                <w:lang/>
              </w:rPr>
              <w:t>2</w:t>
            </w:r>
            <w:r>
              <w:rPr>
                <w:rFonts w:ascii="宋体" w:hAnsi="宋体" w:cs="宋体" w:hint="eastAsia"/>
                <w:color w:val="000000"/>
                <w:kern w:val="0"/>
                <w:sz w:val="22"/>
                <w:szCs w:val="22"/>
                <w:lang/>
              </w:rPr>
              <w:t>楼</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10</w:t>
            </w:r>
          </w:p>
        </w:tc>
        <w:tc>
          <w:tcPr>
            <w:tcW w:w="1543"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10</w:t>
            </w:r>
          </w:p>
        </w:tc>
      </w:tr>
      <w:tr w:rsidR="006A0196" w:rsidTr="00FA6582">
        <w:trPr>
          <w:trHeight w:val="499"/>
        </w:trPr>
        <w:tc>
          <w:tcPr>
            <w:tcW w:w="7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行政办公区</w:t>
            </w:r>
          </w:p>
        </w:tc>
        <w:tc>
          <w:tcPr>
            <w:tcW w:w="157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阶梯楼</w:t>
            </w:r>
            <w:r>
              <w:rPr>
                <w:rFonts w:ascii="宋体" w:hAnsi="宋体" w:cs="宋体" w:hint="eastAsia"/>
                <w:color w:val="000000"/>
                <w:kern w:val="0"/>
                <w:sz w:val="22"/>
                <w:szCs w:val="22"/>
                <w:lang/>
              </w:rPr>
              <w:t>7</w:t>
            </w:r>
            <w:r>
              <w:rPr>
                <w:rFonts w:ascii="宋体" w:hAnsi="宋体" w:cs="宋体" w:hint="eastAsia"/>
                <w:color w:val="000000"/>
                <w:kern w:val="0"/>
                <w:sz w:val="22"/>
                <w:szCs w:val="22"/>
                <w:lang/>
              </w:rPr>
              <w:t>楼</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10</w:t>
            </w:r>
          </w:p>
        </w:tc>
        <w:tc>
          <w:tcPr>
            <w:tcW w:w="1543"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10</w:t>
            </w:r>
          </w:p>
        </w:tc>
      </w:tr>
      <w:tr w:rsidR="006A0196" w:rsidTr="00FA6582">
        <w:trPr>
          <w:trHeight w:val="499"/>
        </w:trPr>
        <w:tc>
          <w:tcPr>
            <w:tcW w:w="755" w:type="pct"/>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行政办公区</w:t>
            </w:r>
          </w:p>
        </w:tc>
        <w:tc>
          <w:tcPr>
            <w:tcW w:w="1572" w:type="pct"/>
            <w:gridSpan w:val="4"/>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阶梯楼</w:t>
            </w:r>
            <w:r>
              <w:rPr>
                <w:rFonts w:ascii="宋体" w:hAnsi="宋体" w:cs="宋体" w:hint="eastAsia"/>
                <w:color w:val="000000"/>
                <w:kern w:val="0"/>
                <w:sz w:val="22"/>
                <w:szCs w:val="22"/>
                <w:lang/>
              </w:rPr>
              <w:t>6</w:t>
            </w:r>
            <w:r>
              <w:rPr>
                <w:rFonts w:ascii="宋体" w:hAnsi="宋体" w:cs="宋体" w:hint="eastAsia"/>
                <w:color w:val="000000"/>
                <w:kern w:val="0"/>
                <w:sz w:val="22"/>
                <w:szCs w:val="22"/>
                <w:lang/>
              </w:rPr>
              <w:t>楼</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14</w:t>
            </w:r>
          </w:p>
        </w:tc>
        <w:tc>
          <w:tcPr>
            <w:tcW w:w="1543" w:type="pct"/>
            <w:gridSpan w:val="3"/>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14</w:t>
            </w:r>
          </w:p>
        </w:tc>
      </w:tr>
      <w:tr w:rsidR="006A0196" w:rsidTr="00FA6582">
        <w:trPr>
          <w:trHeight w:val="499"/>
        </w:trPr>
        <w:tc>
          <w:tcPr>
            <w:tcW w:w="755" w:type="pct"/>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体检科</w:t>
            </w:r>
          </w:p>
        </w:tc>
        <w:tc>
          <w:tcPr>
            <w:tcW w:w="1572" w:type="pct"/>
            <w:gridSpan w:val="4"/>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阶梯楼</w:t>
            </w:r>
            <w:r>
              <w:rPr>
                <w:rFonts w:ascii="宋体" w:hAnsi="宋体" w:cs="宋体" w:hint="eastAsia"/>
                <w:color w:val="000000"/>
                <w:kern w:val="0"/>
                <w:sz w:val="22"/>
                <w:szCs w:val="22"/>
                <w:lang/>
              </w:rPr>
              <w:t>2-5</w:t>
            </w:r>
            <w:r>
              <w:rPr>
                <w:rFonts w:ascii="宋体" w:hAnsi="宋体" w:cs="宋体" w:hint="eastAsia"/>
                <w:color w:val="000000"/>
                <w:kern w:val="0"/>
                <w:sz w:val="22"/>
                <w:szCs w:val="22"/>
                <w:lang/>
              </w:rPr>
              <w:t>楼</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106</w:t>
            </w:r>
          </w:p>
        </w:tc>
        <w:tc>
          <w:tcPr>
            <w:tcW w:w="1543" w:type="pct"/>
            <w:gridSpan w:val="3"/>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106</w:t>
            </w:r>
          </w:p>
        </w:tc>
      </w:tr>
      <w:tr w:rsidR="006A0196" w:rsidTr="00FA6582">
        <w:trPr>
          <w:trHeight w:val="499"/>
        </w:trPr>
        <w:tc>
          <w:tcPr>
            <w:tcW w:w="755" w:type="pct"/>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美容科</w:t>
            </w:r>
          </w:p>
        </w:tc>
        <w:tc>
          <w:tcPr>
            <w:tcW w:w="1572" w:type="pct"/>
            <w:gridSpan w:val="4"/>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阶梯楼</w:t>
            </w:r>
            <w:r>
              <w:rPr>
                <w:rFonts w:ascii="宋体" w:hAnsi="宋体" w:cs="宋体" w:hint="eastAsia"/>
                <w:color w:val="000000"/>
                <w:kern w:val="0"/>
                <w:sz w:val="22"/>
                <w:szCs w:val="22"/>
                <w:lang/>
              </w:rPr>
              <w:t>1</w:t>
            </w:r>
            <w:r>
              <w:rPr>
                <w:rFonts w:ascii="宋体" w:hAnsi="宋体" w:cs="宋体" w:hint="eastAsia"/>
                <w:color w:val="000000"/>
                <w:kern w:val="0"/>
                <w:sz w:val="22"/>
                <w:szCs w:val="22"/>
                <w:lang/>
              </w:rPr>
              <w:t>楼</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18</w:t>
            </w:r>
          </w:p>
        </w:tc>
        <w:tc>
          <w:tcPr>
            <w:tcW w:w="1543" w:type="pct"/>
            <w:gridSpan w:val="3"/>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18</w:t>
            </w:r>
          </w:p>
        </w:tc>
      </w:tr>
      <w:tr w:rsidR="006A0196" w:rsidTr="00FA6582">
        <w:trPr>
          <w:trHeight w:val="499"/>
        </w:trPr>
        <w:tc>
          <w:tcPr>
            <w:tcW w:w="75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b/>
                <w:bCs/>
                <w:color w:val="000000"/>
                <w:sz w:val="22"/>
                <w:szCs w:val="22"/>
              </w:rPr>
            </w:pPr>
            <w:r>
              <w:rPr>
                <w:rFonts w:ascii="宋体" w:hAnsi="宋体" w:cs="宋体" w:hint="eastAsia"/>
                <w:b/>
                <w:bCs/>
                <w:color w:val="000000"/>
                <w:kern w:val="0"/>
                <w:sz w:val="22"/>
                <w:szCs w:val="22"/>
                <w:lang/>
              </w:rPr>
              <w:t>总计</w:t>
            </w:r>
          </w:p>
        </w:tc>
        <w:tc>
          <w:tcPr>
            <w:tcW w:w="1572"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rPr>
                <w:rFonts w:ascii="宋体" w:hAnsi="宋体" w:cs="宋体"/>
                <w:color w:val="000000"/>
                <w:sz w:val="22"/>
                <w:szCs w:val="22"/>
              </w:rPr>
            </w:pP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rPr>
                <w:rFonts w:ascii="宋体" w:hAnsi="宋体" w:cs="宋体"/>
                <w:color w:val="000000"/>
                <w:sz w:val="22"/>
                <w:szCs w:val="22"/>
              </w:rPr>
            </w:pPr>
          </w:p>
        </w:tc>
        <w:tc>
          <w:tcPr>
            <w:tcW w:w="1543"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b/>
                <w:bCs/>
                <w:color w:val="000000"/>
                <w:sz w:val="22"/>
                <w:szCs w:val="22"/>
              </w:rPr>
            </w:pPr>
            <w:r>
              <w:rPr>
                <w:rFonts w:ascii="宋体" w:hAnsi="宋体" w:cs="宋体" w:hint="eastAsia"/>
                <w:b/>
                <w:bCs/>
                <w:color w:val="000000"/>
                <w:kern w:val="0"/>
                <w:sz w:val="22"/>
                <w:szCs w:val="22"/>
                <w:lang/>
              </w:rPr>
              <w:t>537</w:t>
            </w:r>
          </w:p>
        </w:tc>
      </w:tr>
      <w:tr w:rsidR="006A0196" w:rsidTr="00FA6582">
        <w:trPr>
          <w:trHeight w:val="499"/>
        </w:trPr>
        <w:tc>
          <w:tcPr>
            <w:tcW w:w="755" w:type="pct"/>
            <w:tcBorders>
              <w:top w:val="nil"/>
              <w:left w:val="nil"/>
              <w:bottom w:val="nil"/>
              <w:right w:val="nil"/>
            </w:tcBorders>
            <w:shd w:val="clear" w:color="auto" w:fill="auto"/>
            <w:noWrap/>
            <w:vAlign w:val="center"/>
          </w:tcPr>
          <w:p w:rsidR="006A0196" w:rsidRDefault="006A0196">
            <w:pPr>
              <w:rPr>
                <w:rFonts w:ascii="宋体" w:hAnsi="宋体" w:cs="宋体"/>
                <w:color w:val="000000"/>
                <w:sz w:val="22"/>
                <w:szCs w:val="22"/>
              </w:rPr>
            </w:pPr>
          </w:p>
        </w:tc>
        <w:tc>
          <w:tcPr>
            <w:tcW w:w="2702" w:type="pct"/>
            <w:gridSpan w:val="6"/>
            <w:tcBorders>
              <w:top w:val="single" w:sz="4" w:space="0" w:color="000000"/>
              <w:left w:val="nil"/>
              <w:bottom w:val="nil"/>
              <w:right w:val="nil"/>
            </w:tcBorders>
            <w:shd w:val="clear" w:color="auto" w:fill="auto"/>
            <w:noWrap/>
            <w:vAlign w:val="center"/>
          </w:tcPr>
          <w:p w:rsidR="006A0196" w:rsidRDefault="00C26912">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rPr>
              <w:t>原</w:t>
            </w:r>
            <w:r>
              <w:rPr>
                <w:rFonts w:ascii="宋体" w:hAnsi="宋体" w:cs="宋体" w:hint="eastAsia"/>
                <w:b/>
                <w:bCs/>
                <w:color w:val="000000"/>
                <w:kern w:val="0"/>
                <w:sz w:val="22"/>
                <w:szCs w:val="22"/>
                <w:lang/>
              </w:rPr>
              <w:t>345</w:t>
            </w:r>
            <w:r>
              <w:rPr>
                <w:rFonts w:ascii="宋体" w:hAnsi="宋体" w:cs="宋体" w:hint="eastAsia"/>
                <w:b/>
                <w:bCs/>
                <w:color w:val="000000"/>
                <w:kern w:val="0"/>
                <w:sz w:val="22"/>
                <w:szCs w:val="22"/>
                <w:lang/>
              </w:rPr>
              <w:t>台，黄色为新增部分</w:t>
            </w:r>
          </w:p>
        </w:tc>
        <w:tc>
          <w:tcPr>
            <w:tcW w:w="1543" w:type="pct"/>
            <w:gridSpan w:val="3"/>
            <w:tcBorders>
              <w:top w:val="nil"/>
              <w:left w:val="nil"/>
              <w:bottom w:val="nil"/>
              <w:right w:val="nil"/>
            </w:tcBorders>
            <w:shd w:val="clear" w:color="auto" w:fill="auto"/>
            <w:noWrap/>
            <w:vAlign w:val="center"/>
          </w:tcPr>
          <w:p w:rsidR="006A0196" w:rsidRDefault="006A0196">
            <w:pPr>
              <w:rPr>
                <w:rFonts w:ascii="宋体" w:hAnsi="宋体" w:cs="宋体"/>
                <w:color w:val="000000"/>
                <w:sz w:val="22"/>
                <w:szCs w:val="22"/>
              </w:rPr>
            </w:pPr>
          </w:p>
        </w:tc>
      </w:tr>
      <w:tr w:rsidR="006A0196" w:rsidTr="00FA6582">
        <w:trPr>
          <w:trHeight w:val="499"/>
        </w:trPr>
        <w:tc>
          <w:tcPr>
            <w:tcW w:w="3165" w:type="pct"/>
            <w:gridSpan w:val="6"/>
            <w:tcBorders>
              <w:top w:val="nil"/>
              <w:left w:val="nil"/>
              <w:bottom w:val="single" w:sz="4" w:space="0" w:color="000000"/>
              <w:right w:val="nil"/>
            </w:tcBorders>
            <w:shd w:val="clear" w:color="auto" w:fill="auto"/>
            <w:noWrap/>
            <w:vAlign w:val="center"/>
          </w:tcPr>
          <w:p w:rsidR="006A0196" w:rsidRDefault="00C2691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门诊</w:t>
            </w:r>
            <w:r>
              <w:rPr>
                <w:rFonts w:ascii="宋体" w:hAnsi="宋体" w:cs="宋体" w:hint="eastAsia"/>
                <w:color w:val="000000"/>
                <w:kern w:val="0"/>
                <w:sz w:val="22"/>
                <w:szCs w:val="22"/>
                <w:lang/>
              </w:rPr>
              <w:t>3</w:t>
            </w:r>
            <w:r>
              <w:rPr>
                <w:rFonts w:ascii="宋体" w:hAnsi="宋体" w:cs="宋体" w:hint="eastAsia"/>
                <w:color w:val="000000"/>
                <w:kern w:val="0"/>
                <w:sz w:val="22"/>
                <w:szCs w:val="22"/>
                <w:lang/>
              </w:rPr>
              <w:t>套新风机组</w:t>
            </w:r>
          </w:p>
        </w:tc>
        <w:tc>
          <w:tcPr>
            <w:tcW w:w="519" w:type="pct"/>
            <w:gridSpan w:val="2"/>
            <w:tcBorders>
              <w:top w:val="nil"/>
              <w:left w:val="nil"/>
              <w:bottom w:val="nil"/>
              <w:right w:val="nil"/>
            </w:tcBorders>
            <w:shd w:val="clear" w:color="auto" w:fill="auto"/>
            <w:noWrap/>
            <w:vAlign w:val="center"/>
          </w:tcPr>
          <w:p w:rsidR="006A0196" w:rsidRDefault="006A0196">
            <w:pPr>
              <w:rPr>
                <w:rFonts w:ascii="宋体" w:hAnsi="宋体" w:cs="宋体"/>
                <w:color w:val="000000"/>
                <w:sz w:val="22"/>
                <w:szCs w:val="22"/>
              </w:rPr>
            </w:pPr>
          </w:p>
        </w:tc>
        <w:tc>
          <w:tcPr>
            <w:tcW w:w="599" w:type="pct"/>
            <w:tcBorders>
              <w:top w:val="nil"/>
              <w:left w:val="nil"/>
              <w:bottom w:val="nil"/>
              <w:right w:val="nil"/>
            </w:tcBorders>
            <w:shd w:val="clear" w:color="auto" w:fill="auto"/>
            <w:noWrap/>
            <w:vAlign w:val="center"/>
          </w:tcPr>
          <w:p w:rsidR="006A0196" w:rsidRDefault="006A0196">
            <w:pPr>
              <w:rPr>
                <w:rFonts w:ascii="宋体" w:hAnsi="宋体" w:cs="宋体"/>
                <w:color w:val="000000"/>
                <w:sz w:val="22"/>
                <w:szCs w:val="22"/>
              </w:rPr>
            </w:pPr>
          </w:p>
        </w:tc>
        <w:tc>
          <w:tcPr>
            <w:tcW w:w="717" w:type="pct"/>
            <w:tcBorders>
              <w:top w:val="nil"/>
              <w:left w:val="nil"/>
              <w:bottom w:val="nil"/>
              <w:right w:val="nil"/>
            </w:tcBorders>
            <w:shd w:val="clear" w:color="auto" w:fill="auto"/>
            <w:noWrap/>
            <w:vAlign w:val="center"/>
          </w:tcPr>
          <w:p w:rsidR="006A0196" w:rsidRDefault="006A0196">
            <w:pPr>
              <w:rPr>
                <w:rFonts w:ascii="宋体" w:hAnsi="宋体" w:cs="宋体"/>
                <w:color w:val="000000"/>
                <w:sz w:val="22"/>
                <w:szCs w:val="22"/>
              </w:rPr>
            </w:pPr>
          </w:p>
        </w:tc>
      </w:tr>
      <w:tr w:rsidR="006A0196" w:rsidTr="00FA6582">
        <w:trPr>
          <w:trHeight w:val="499"/>
        </w:trPr>
        <w:tc>
          <w:tcPr>
            <w:tcW w:w="97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lastRenderedPageBreak/>
              <w:t>位置</w:t>
            </w: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数量（台）</w:t>
            </w:r>
          </w:p>
        </w:tc>
        <w:tc>
          <w:tcPr>
            <w:tcW w:w="5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品牌</w:t>
            </w:r>
          </w:p>
        </w:tc>
        <w:tc>
          <w:tcPr>
            <w:tcW w:w="107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品名</w:t>
            </w:r>
          </w:p>
        </w:tc>
        <w:tc>
          <w:tcPr>
            <w:tcW w:w="1835"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规格</w:t>
            </w:r>
          </w:p>
        </w:tc>
      </w:tr>
      <w:tr w:rsidR="006A0196" w:rsidTr="00FA6582">
        <w:trPr>
          <w:trHeight w:val="499"/>
        </w:trPr>
        <w:tc>
          <w:tcPr>
            <w:tcW w:w="97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门诊</w:t>
            </w:r>
            <w:r>
              <w:rPr>
                <w:rFonts w:ascii="宋体" w:hAnsi="宋体" w:cs="宋体" w:hint="eastAsia"/>
                <w:color w:val="000000"/>
                <w:kern w:val="0"/>
                <w:sz w:val="22"/>
                <w:szCs w:val="22"/>
                <w:lang/>
              </w:rPr>
              <w:t>1</w:t>
            </w:r>
            <w:r>
              <w:rPr>
                <w:rFonts w:ascii="宋体" w:hAnsi="宋体" w:cs="宋体" w:hint="eastAsia"/>
                <w:color w:val="000000"/>
                <w:kern w:val="0"/>
                <w:sz w:val="22"/>
                <w:szCs w:val="22"/>
                <w:lang/>
              </w:rPr>
              <w:t>楼</w:t>
            </w: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599"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广州奥揽达</w:t>
            </w:r>
          </w:p>
        </w:tc>
        <w:tc>
          <w:tcPr>
            <w:tcW w:w="107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室外机</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ACS120RD-D</w:t>
            </w:r>
          </w:p>
        </w:tc>
        <w:tc>
          <w:tcPr>
            <w:tcW w:w="5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制热量：</w:t>
            </w:r>
            <w:r>
              <w:rPr>
                <w:rFonts w:ascii="宋体" w:hAnsi="宋体" w:cs="宋体" w:hint="eastAsia"/>
                <w:color w:val="000000"/>
                <w:kern w:val="0"/>
                <w:sz w:val="22"/>
                <w:szCs w:val="22"/>
                <w:lang/>
              </w:rPr>
              <w:t>32KW</w:t>
            </w:r>
          </w:p>
        </w:tc>
        <w:tc>
          <w:tcPr>
            <w:tcW w:w="7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制冷量：</w:t>
            </w:r>
            <w:r>
              <w:rPr>
                <w:rFonts w:ascii="宋体" w:hAnsi="宋体" w:cs="宋体" w:hint="eastAsia"/>
                <w:color w:val="000000"/>
                <w:kern w:val="0"/>
                <w:sz w:val="22"/>
                <w:szCs w:val="22"/>
                <w:lang/>
              </w:rPr>
              <w:t>30KW</w:t>
            </w:r>
          </w:p>
        </w:tc>
      </w:tr>
      <w:tr w:rsidR="006A0196" w:rsidTr="00FA6582">
        <w:trPr>
          <w:trHeight w:val="499"/>
        </w:trPr>
        <w:tc>
          <w:tcPr>
            <w:tcW w:w="974" w:type="pct"/>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jc w:val="center"/>
              <w:rPr>
                <w:rFonts w:ascii="宋体" w:hAnsi="宋体" w:cs="宋体"/>
                <w:color w:val="000000"/>
                <w:sz w:val="22"/>
                <w:szCs w:val="22"/>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599"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jc w:val="center"/>
              <w:rPr>
                <w:rFonts w:ascii="宋体" w:hAnsi="宋体" w:cs="宋体"/>
                <w:color w:val="000000"/>
                <w:sz w:val="22"/>
                <w:szCs w:val="22"/>
              </w:rPr>
            </w:pPr>
          </w:p>
        </w:tc>
        <w:tc>
          <w:tcPr>
            <w:tcW w:w="107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洁净手术室用空气调节机组</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OAMH3.0-6B</w:t>
            </w:r>
          </w:p>
        </w:tc>
        <w:tc>
          <w:tcPr>
            <w:tcW w:w="5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制热量：</w:t>
            </w:r>
            <w:r>
              <w:rPr>
                <w:rFonts w:ascii="宋体" w:hAnsi="宋体" w:cs="宋体" w:hint="eastAsia"/>
                <w:color w:val="000000"/>
                <w:kern w:val="0"/>
                <w:sz w:val="22"/>
                <w:szCs w:val="22"/>
                <w:lang/>
              </w:rPr>
              <w:t>32KW</w:t>
            </w:r>
          </w:p>
        </w:tc>
        <w:tc>
          <w:tcPr>
            <w:tcW w:w="7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制冷量：</w:t>
            </w:r>
            <w:r>
              <w:rPr>
                <w:rFonts w:ascii="宋体" w:hAnsi="宋体" w:cs="宋体" w:hint="eastAsia"/>
                <w:color w:val="000000"/>
                <w:kern w:val="0"/>
                <w:sz w:val="22"/>
                <w:szCs w:val="22"/>
                <w:lang/>
              </w:rPr>
              <w:t>28KW</w:t>
            </w:r>
          </w:p>
        </w:tc>
      </w:tr>
      <w:tr w:rsidR="006A0196" w:rsidTr="00FA6582">
        <w:trPr>
          <w:trHeight w:val="499"/>
        </w:trPr>
        <w:tc>
          <w:tcPr>
            <w:tcW w:w="974" w:type="pct"/>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jc w:val="center"/>
              <w:rPr>
                <w:rFonts w:ascii="宋体" w:hAnsi="宋体" w:cs="宋体"/>
                <w:color w:val="000000"/>
                <w:sz w:val="22"/>
                <w:szCs w:val="22"/>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599"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jc w:val="center"/>
              <w:rPr>
                <w:rFonts w:ascii="宋体" w:hAnsi="宋体" w:cs="宋体"/>
                <w:color w:val="000000"/>
                <w:sz w:val="22"/>
                <w:szCs w:val="22"/>
              </w:rPr>
            </w:pPr>
          </w:p>
        </w:tc>
        <w:tc>
          <w:tcPr>
            <w:tcW w:w="107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组合式排风机组</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OAMH3.0-F</w:t>
            </w:r>
          </w:p>
        </w:tc>
        <w:tc>
          <w:tcPr>
            <w:tcW w:w="131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Style w:val="font01"/>
                <w:rFonts w:hint="default"/>
                <w:lang/>
              </w:rPr>
              <w:t>额定风量：</w:t>
            </w:r>
            <w:r>
              <w:rPr>
                <w:rStyle w:val="font01"/>
                <w:rFonts w:hint="default"/>
                <w:lang/>
              </w:rPr>
              <w:t>3000m</w:t>
            </w:r>
            <w:r>
              <w:rPr>
                <w:rStyle w:val="font11"/>
                <w:rFonts w:hint="default"/>
                <w:lang/>
              </w:rPr>
              <w:t>3</w:t>
            </w:r>
            <w:r>
              <w:rPr>
                <w:rStyle w:val="font01"/>
                <w:rFonts w:hint="default"/>
                <w:lang/>
              </w:rPr>
              <w:t>/h</w:t>
            </w:r>
          </w:p>
        </w:tc>
      </w:tr>
      <w:tr w:rsidR="006A0196" w:rsidTr="00FA6582">
        <w:trPr>
          <w:trHeight w:val="499"/>
        </w:trPr>
        <w:tc>
          <w:tcPr>
            <w:tcW w:w="97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门诊</w:t>
            </w:r>
            <w:r>
              <w:rPr>
                <w:rFonts w:ascii="宋体" w:hAnsi="宋体" w:cs="宋体" w:hint="eastAsia"/>
                <w:color w:val="000000"/>
                <w:kern w:val="0"/>
                <w:sz w:val="22"/>
                <w:szCs w:val="22"/>
                <w:lang/>
              </w:rPr>
              <w:t>2</w:t>
            </w:r>
            <w:r>
              <w:rPr>
                <w:rFonts w:ascii="宋体" w:hAnsi="宋体" w:cs="宋体" w:hint="eastAsia"/>
                <w:color w:val="000000"/>
                <w:kern w:val="0"/>
                <w:sz w:val="22"/>
                <w:szCs w:val="22"/>
                <w:lang/>
              </w:rPr>
              <w:t>楼</w:t>
            </w: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w:t>
            </w:r>
          </w:p>
        </w:tc>
        <w:tc>
          <w:tcPr>
            <w:tcW w:w="599"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广州奥揽达</w:t>
            </w:r>
          </w:p>
        </w:tc>
        <w:tc>
          <w:tcPr>
            <w:tcW w:w="107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室外机</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ACS120RD-D</w:t>
            </w:r>
          </w:p>
        </w:tc>
        <w:tc>
          <w:tcPr>
            <w:tcW w:w="5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制热量：</w:t>
            </w:r>
            <w:r>
              <w:rPr>
                <w:rFonts w:ascii="宋体" w:hAnsi="宋体" w:cs="宋体" w:hint="eastAsia"/>
                <w:color w:val="000000"/>
                <w:kern w:val="0"/>
                <w:sz w:val="22"/>
                <w:szCs w:val="22"/>
                <w:lang/>
              </w:rPr>
              <w:t>32KW</w:t>
            </w:r>
          </w:p>
        </w:tc>
        <w:tc>
          <w:tcPr>
            <w:tcW w:w="7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制冷量：</w:t>
            </w:r>
            <w:r>
              <w:rPr>
                <w:rFonts w:ascii="宋体" w:hAnsi="宋体" w:cs="宋体" w:hint="eastAsia"/>
                <w:color w:val="000000"/>
                <w:kern w:val="0"/>
                <w:sz w:val="22"/>
                <w:szCs w:val="22"/>
                <w:lang/>
              </w:rPr>
              <w:t>30KW</w:t>
            </w:r>
          </w:p>
        </w:tc>
      </w:tr>
      <w:tr w:rsidR="006A0196" w:rsidTr="00FA6582">
        <w:trPr>
          <w:trHeight w:val="499"/>
        </w:trPr>
        <w:tc>
          <w:tcPr>
            <w:tcW w:w="974" w:type="pct"/>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jc w:val="center"/>
              <w:rPr>
                <w:rFonts w:ascii="宋体" w:hAnsi="宋体" w:cs="宋体"/>
                <w:color w:val="000000"/>
                <w:sz w:val="22"/>
                <w:szCs w:val="22"/>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599"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jc w:val="center"/>
              <w:rPr>
                <w:rFonts w:ascii="宋体" w:hAnsi="宋体" w:cs="宋体"/>
                <w:color w:val="000000"/>
                <w:sz w:val="22"/>
                <w:szCs w:val="22"/>
              </w:rPr>
            </w:pPr>
          </w:p>
        </w:tc>
        <w:tc>
          <w:tcPr>
            <w:tcW w:w="107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洁净手术室用空气调节机组</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OAMH8.0-6B</w:t>
            </w:r>
          </w:p>
        </w:tc>
        <w:tc>
          <w:tcPr>
            <w:tcW w:w="5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制热量：</w:t>
            </w:r>
            <w:r>
              <w:rPr>
                <w:rFonts w:ascii="宋体" w:hAnsi="宋体" w:cs="宋体" w:hint="eastAsia"/>
                <w:color w:val="000000"/>
                <w:kern w:val="0"/>
                <w:sz w:val="22"/>
                <w:szCs w:val="22"/>
                <w:lang/>
              </w:rPr>
              <w:t>96KW</w:t>
            </w:r>
          </w:p>
        </w:tc>
        <w:tc>
          <w:tcPr>
            <w:tcW w:w="7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制冷量：</w:t>
            </w:r>
            <w:r>
              <w:rPr>
                <w:rFonts w:ascii="宋体" w:hAnsi="宋体" w:cs="宋体" w:hint="eastAsia"/>
                <w:color w:val="000000"/>
                <w:kern w:val="0"/>
                <w:sz w:val="22"/>
                <w:szCs w:val="22"/>
                <w:lang/>
              </w:rPr>
              <w:t>84KW</w:t>
            </w:r>
          </w:p>
        </w:tc>
      </w:tr>
      <w:tr w:rsidR="006A0196" w:rsidTr="00FA6582">
        <w:trPr>
          <w:trHeight w:val="499"/>
        </w:trPr>
        <w:tc>
          <w:tcPr>
            <w:tcW w:w="974" w:type="pct"/>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jc w:val="center"/>
              <w:rPr>
                <w:rFonts w:ascii="宋体" w:hAnsi="宋体" w:cs="宋体"/>
                <w:color w:val="000000"/>
                <w:sz w:val="22"/>
                <w:szCs w:val="22"/>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599"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jc w:val="center"/>
              <w:rPr>
                <w:rFonts w:ascii="宋体" w:hAnsi="宋体" w:cs="宋体"/>
                <w:color w:val="000000"/>
                <w:sz w:val="22"/>
                <w:szCs w:val="22"/>
              </w:rPr>
            </w:pPr>
          </w:p>
        </w:tc>
        <w:tc>
          <w:tcPr>
            <w:tcW w:w="107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组合式排风机组</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OAMH8.0-F</w:t>
            </w:r>
          </w:p>
        </w:tc>
        <w:tc>
          <w:tcPr>
            <w:tcW w:w="131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Style w:val="font01"/>
                <w:rFonts w:hint="default"/>
                <w:lang/>
              </w:rPr>
              <w:t>额定风量：</w:t>
            </w:r>
            <w:r>
              <w:rPr>
                <w:rStyle w:val="font21"/>
                <w:rFonts w:hint="default"/>
                <w:lang/>
              </w:rPr>
              <w:t>8</w:t>
            </w:r>
            <w:r>
              <w:rPr>
                <w:rStyle w:val="font01"/>
                <w:rFonts w:hint="default"/>
                <w:lang/>
              </w:rPr>
              <w:t>000m</w:t>
            </w:r>
            <w:r>
              <w:rPr>
                <w:rStyle w:val="font11"/>
                <w:rFonts w:hint="default"/>
                <w:lang/>
              </w:rPr>
              <w:t>3</w:t>
            </w:r>
            <w:r>
              <w:rPr>
                <w:rStyle w:val="font01"/>
                <w:rFonts w:hint="default"/>
                <w:lang/>
              </w:rPr>
              <w:t>/h</w:t>
            </w:r>
          </w:p>
        </w:tc>
      </w:tr>
      <w:tr w:rsidR="006A0196" w:rsidTr="00FA6582">
        <w:trPr>
          <w:trHeight w:val="499"/>
        </w:trPr>
        <w:tc>
          <w:tcPr>
            <w:tcW w:w="97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门诊</w:t>
            </w:r>
            <w:r>
              <w:rPr>
                <w:rFonts w:ascii="宋体" w:hAnsi="宋体" w:cs="宋体" w:hint="eastAsia"/>
                <w:color w:val="000000"/>
                <w:kern w:val="0"/>
                <w:sz w:val="22"/>
                <w:szCs w:val="22"/>
                <w:lang/>
              </w:rPr>
              <w:t>3</w:t>
            </w:r>
            <w:r>
              <w:rPr>
                <w:rFonts w:ascii="宋体" w:hAnsi="宋体" w:cs="宋体" w:hint="eastAsia"/>
                <w:color w:val="000000"/>
                <w:kern w:val="0"/>
                <w:sz w:val="22"/>
                <w:szCs w:val="22"/>
                <w:lang/>
              </w:rPr>
              <w:t>楼</w:t>
            </w: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w:t>
            </w:r>
          </w:p>
        </w:tc>
        <w:tc>
          <w:tcPr>
            <w:tcW w:w="599"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广州奥揽达</w:t>
            </w:r>
          </w:p>
        </w:tc>
        <w:tc>
          <w:tcPr>
            <w:tcW w:w="107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室外机</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ACS120RD-D</w:t>
            </w:r>
          </w:p>
        </w:tc>
        <w:tc>
          <w:tcPr>
            <w:tcW w:w="5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制热量：</w:t>
            </w:r>
            <w:r>
              <w:rPr>
                <w:rFonts w:ascii="宋体" w:hAnsi="宋体" w:cs="宋体" w:hint="eastAsia"/>
                <w:color w:val="000000"/>
                <w:kern w:val="0"/>
                <w:sz w:val="22"/>
                <w:szCs w:val="22"/>
                <w:lang/>
              </w:rPr>
              <w:t>32KW</w:t>
            </w:r>
          </w:p>
        </w:tc>
        <w:tc>
          <w:tcPr>
            <w:tcW w:w="7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制冷量：</w:t>
            </w:r>
            <w:r>
              <w:rPr>
                <w:rFonts w:ascii="宋体" w:hAnsi="宋体" w:cs="宋体" w:hint="eastAsia"/>
                <w:color w:val="000000"/>
                <w:kern w:val="0"/>
                <w:sz w:val="22"/>
                <w:szCs w:val="22"/>
                <w:lang/>
              </w:rPr>
              <w:t>30KW</w:t>
            </w:r>
          </w:p>
        </w:tc>
      </w:tr>
      <w:tr w:rsidR="006A0196" w:rsidTr="00FA6582">
        <w:trPr>
          <w:trHeight w:val="499"/>
        </w:trPr>
        <w:tc>
          <w:tcPr>
            <w:tcW w:w="974" w:type="pct"/>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jc w:val="center"/>
              <w:rPr>
                <w:rFonts w:ascii="宋体" w:hAnsi="宋体" w:cs="宋体"/>
                <w:color w:val="000000"/>
                <w:sz w:val="22"/>
                <w:szCs w:val="22"/>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599"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jc w:val="center"/>
              <w:rPr>
                <w:rFonts w:ascii="宋体" w:hAnsi="宋体" w:cs="宋体"/>
                <w:color w:val="000000"/>
                <w:sz w:val="22"/>
                <w:szCs w:val="22"/>
              </w:rPr>
            </w:pPr>
          </w:p>
        </w:tc>
        <w:tc>
          <w:tcPr>
            <w:tcW w:w="107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洁净手术室用空气调节机组</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OAMH8.0-6B</w:t>
            </w:r>
          </w:p>
        </w:tc>
        <w:tc>
          <w:tcPr>
            <w:tcW w:w="5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制热量：</w:t>
            </w:r>
            <w:r>
              <w:rPr>
                <w:rFonts w:ascii="宋体" w:hAnsi="宋体" w:cs="宋体" w:hint="eastAsia"/>
                <w:color w:val="000000"/>
                <w:kern w:val="0"/>
                <w:sz w:val="22"/>
                <w:szCs w:val="22"/>
                <w:lang/>
              </w:rPr>
              <w:t>96KW</w:t>
            </w:r>
          </w:p>
        </w:tc>
        <w:tc>
          <w:tcPr>
            <w:tcW w:w="7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制冷量：</w:t>
            </w:r>
            <w:r>
              <w:rPr>
                <w:rFonts w:ascii="宋体" w:hAnsi="宋体" w:cs="宋体" w:hint="eastAsia"/>
                <w:color w:val="000000"/>
                <w:kern w:val="0"/>
                <w:sz w:val="22"/>
                <w:szCs w:val="22"/>
                <w:lang/>
              </w:rPr>
              <w:t>84KW</w:t>
            </w:r>
          </w:p>
        </w:tc>
      </w:tr>
      <w:tr w:rsidR="006A0196" w:rsidTr="00FA6582">
        <w:trPr>
          <w:trHeight w:val="499"/>
        </w:trPr>
        <w:tc>
          <w:tcPr>
            <w:tcW w:w="974" w:type="pct"/>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jc w:val="center"/>
              <w:rPr>
                <w:rFonts w:ascii="宋体" w:hAnsi="宋体" w:cs="宋体"/>
                <w:color w:val="000000"/>
                <w:sz w:val="22"/>
                <w:szCs w:val="22"/>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599"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jc w:val="center"/>
              <w:rPr>
                <w:rFonts w:ascii="宋体" w:hAnsi="宋体" w:cs="宋体"/>
                <w:color w:val="000000"/>
                <w:sz w:val="22"/>
                <w:szCs w:val="22"/>
              </w:rPr>
            </w:pPr>
          </w:p>
        </w:tc>
        <w:tc>
          <w:tcPr>
            <w:tcW w:w="107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组合式排风机组</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OAMH8.0-F</w:t>
            </w:r>
          </w:p>
        </w:tc>
        <w:tc>
          <w:tcPr>
            <w:tcW w:w="131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Style w:val="font01"/>
                <w:rFonts w:hint="default"/>
                <w:lang/>
              </w:rPr>
              <w:t>额定风量：</w:t>
            </w:r>
            <w:r>
              <w:rPr>
                <w:rStyle w:val="font21"/>
                <w:rFonts w:hint="default"/>
                <w:lang/>
              </w:rPr>
              <w:t>8</w:t>
            </w:r>
            <w:r>
              <w:rPr>
                <w:rStyle w:val="font01"/>
                <w:rFonts w:hint="default"/>
                <w:lang/>
              </w:rPr>
              <w:t>000m</w:t>
            </w:r>
            <w:r>
              <w:rPr>
                <w:rStyle w:val="font11"/>
                <w:rFonts w:hint="default"/>
                <w:lang/>
              </w:rPr>
              <w:t>3</w:t>
            </w:r>
            <w:r>
              <w:rPr>
                <w:rStyle w:val="font01"/>
                <w:rFonts w:hint="default"/>
                <w:lang/>
              </w:rPr>
              <w:t>/h</w:t>
            </w:r>
          </w:p>
        </w:tc>
      </w:tr>
      <w:tr w:rsidR="006A0196" w:rsidTr="00FA6582">
        <w:trPr>
          <w:trHeight w:val="499"/>
        </w:trPr>
        <w:tc>
          <w:tcPr>
            <w:tcW w:w="97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rPr>
                <w:rFonts w:ascii="宋体" w:hAnsi="宋体" w:cs="宋体"/>
                <w:color w:val="000000"/>
                <w:sz w:val="22"/>
                <w:szCs w:val="22"/>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rPr>
                <w:rFonts w:ascii="宋体" w:hAnsi="宋体" w:cs="宋体"/>
                <w:color w:val="000000"/>
                <w:sz w:val="22"/>
                <w:szCs w:val="22"/>
              </w:rPr>
            </w:pPr>
          </w:p>
        </w:tc>
        <w:tc>
          <w:tcPr>
            <w:tcW w:w="5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rPr>
                <w:rFonts w:ascii="宋体" w:hAnsi="宋体" w:cs="宋体"/>
                <w:color w:val="000000"/>
                <w:sz w:val="22"/>
                <w:szCs w:val="22"/>
              </w:rPr>
            </w:pPr>
          </w:p>
        </w:tc>
        <w:tc>
          <w:tcPr>
            <w:tcW w:w="107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rPr>
                <w:rFonts w:ascii="宋体" w:hAnsi="宋体" w:cs="宋体"/>
                <w:color w:val="000000"/>
                <w:sz w:val="22"/>
                <w:szCs w:val="22"/>
              </w:rPr>
            </w:pP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rPr>
                <w:rFonts w:ascii="宋体" w:hAnsi="宋体" w:cs="宋体"/>
                <w:color w:val="000000"/>
                <w:sz w:val="22"/>
                <w:szCs w:val="22"/>
              </w:rPr>
            </w:pPr>
          </w:p>
        </w:tc>
        <w:tc>
          <w:tcPr>
            <w:tcW w:w="5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rPr>
                <w:rFonts w:ascii="宋体" w:hAnsi="宋体" w:cs="宋体"/>
                <w:color w:val="000000"/>
                <w:sz w:val="22"/>
                <w:szCs w:val="22"/>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rPr>
                <w:rFonts w:ascii="宋体" w:hAnsi="宋体" w:cs="宋体"/>
                <w:color w:val="000000"/>
                <w:sz w:val="22"/>
                <w:szCs w:val="22"/>
              </w:rPr>
            </w:pPr>
          </w:p>
        </w:tc>
      </w:tr>
      <w:tr w:rsidR="006A0196" w:rsidTr="00FA6582">
        <w:trPr>
          <w:trHeight w:val="499"/>
        </w:trPr>
        <w:tc>
          <w:tcPr>
            <w:tcW w:w="974" w:type="pct"/>
            <w:gridSpan w:val="2"/>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1</w:t>
            </w:r>
            <w:r>
              <w:rPr>
                <w:rFonts w:ascii="宋体" w:hAnsi="宋体" w:cs="宋体" w:hint="eastAsia"/>
                <w:color w:val="000000"/>
                <w:kern w:val="0"/>
                <w:sz w:val="22"/>
                <w:szCs w:val="22"/>
                <w:lang/>
              </w:rPr>
              <w:t>号楼</w:t>
            </w:r>
            <w:r>
              <w:rPr>
                <w:rFonts w:ascii="宋体" w:hAnsi="宋体" w:cs="宋体" w:hint="eastAsia"/>
                <w:color w:val="000000"/>
                <w:kern w:val="0"/>
                <w:sz w:val="22"/>
                <w:szCs w:val="22"/>
                <w:lang/>
              </w:rPr>
              <w:t>2</w:t>
            </w:r>
            <w:r>
              <w:rPr>
                <w:rFonts w:ascii="宋体" w:hAnsi="宋体" w:cs="宋体" w:hint="eastAsia"/>
                <w:color w:val="000000"/>
                <w:kern w:val="0"/>
                <w:sz w:val="22"/>
                <w:szCs w:val="22"/>
                <w:lang/>
              </w:rPr>
              <w:t>楼（门诊口腔）</w:t>
            </w:r>
          </w:p>
        </w:tc>
        <w:tc>
          <w:tcPr>
            <w:tcW w:w="519" w:type="pct"/>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599" w:type="pct"/>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格力</w:t>
            </w:r>
          </w:p>
        </w:tc>
        <w:tc>
          <w:tcPr>
            <w:tcW w:w="1073" w:type="pct"/>
            <w:gridSpan w:val="2"/>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多联机（</w:t>
            </w:r>
            <w:r>
              <w:rPr>
                <w:rFonts w:ascii="宋体" w:hAnsi="宋体" w:cs="宋体" w:hint="eastAsia"/>
                <w:color w:val="000000"/>
                <w:kern w:val="0"/>
                <w:sz w:val="22"/>
                <w:szCs w:val="22"/>
                <w:lang/>
              </w:rPr>
              <w:t>1</w:t>
            </w:r>
            <w:r>
              <w:rPr>
                <w:rFonts w:ascii="宋体" w:hAnsi="宋体" w:cs="宋体" w:hint="eastAsia"/>
                <w:color w:val="000000"/>
                <w:kern w:val="0"/>
                <w:sz w:val="22"/>
                <w:szCs w:val="22"/>
                <w:lang/>
              </w:rPr>
              <w:t>拖</w:t>
            </w:r>
            <w:r>
              <w:rPr>
                <w:rFonts w:ascii="宋体" w:hAnsi="宋体" w:cs="宋体" w:hint="eastAsia"/>
                <w:color w:val="000000"/>
                <w:kern w:val="0"/>
                <w:sz w:val="22"/>
                <w:szCs w:val="22"/>
                <w:lang/>
              </w:rPr>
              <w:t>18</w:t>
            </w:r>
            <w:r>
              <w:rPr>
                <w:rFonts w:ascii="宋体" w:hAnsi="宋体" w:cs="宋体" w:hint="eastAsia"/>
                <w:color w:val="000000"/>
                <w:kern w:val="0"/>
                <w:sz w:val="22"/>
                <w:szCs w:val="22"/>
                <w:lang/>
              </w:rPr>
              <w:t>）</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6A0196">
            <w:pPr>
              <w:rPr>
                <w:rFonts w:ascii="宋体" w:hAnsi="宋体" w:cs="宋体"/>
                <w:color w:val="000000"/>
                <w:sz w:val="22"/>
                <w:szCs w:val="22"/>
              </w:rPr>
            </w:pPr>
          </w:p>
        </w:tc>
        <w:tc>
          <w:tcPr>
            <w:tcW w:w="599" w:type="pct"/>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6A0196">
            <w:pPr>
              <w:rPr>
                <w:rFonts w:ascii="宋体" w:hAnsi="宋体" w:cs="宋体"/>
                <w:color w:val="000000"/>
                <w:sz w:val="22"/>
                <w:szCs w:val="22"/>
              </w:rPr>
            </w:pPr>
          </w:p>
        </w:tc>
        <w:tc>
          <w:tcPr>
            <w:tcW w:w="717" w:type="pct"/>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制冷量：</w:t>
            </w:r>
            <w:r>
              <w:rPr>
                <w:rFonts w:ascii="宋体" w:hAnsi="宋体" w:cs="宋体" w:hint="eastAsia"/>
                <w:color w:val="000000"/>
                <w:kern w:val="0"/>
                <w:sz w:val="22"/>
                <w:szCs w:val="22"/>
                <w:lang/>
              </w:rPr>
              <w:t>17.75KW</w:t>
            </w:r>
          </w:p>
        </w:tc>
      </w:tr>
      <w:tr w:rsidR="006A0196" w:rsidTr="00FA6582">
        <w:trPr>
          <w:trHeight w:val="499"/>
        </w:trPr>
        <w:tc>
          <w:tcPr>
            <w:tcW w:w="97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rPr>
                <w:rFonts w:ascii="宋体" w:hAnsi="宋体" w:cs="宋体"/>
                <w:color w:val="000000"/>
                <w:sz w:val="22"/>
                <w:szCs w:val="22"/>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jc w:val="center"/>
              <w:rPr>
                <w:rFonts w:ascii="宋体" w:hAnsi="宋体" w:cs="宋体"/>
                <w:color w:val="000000"/>
                <w:sz w:val="22"/>
                <w:szCs w:val="22"/>
              </w:rPr>
            </w:pPr>
          </w:p>
        </w:tc>
        <w:tc>
          <w:tcPr>
            <w:tcW w:w="5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rPr>
                <w:rFonts w:ascii="宋体" w:hAnsi="宋体" w:cs="宋体"/>
                <w:color w:val="000000"/>
                <w:sz w:val="22"/>
                <w:szCs w:val="22"/>
              </w:rPr>
            </w:pPr>
          </w:p>
        </w:tc>
        <w:tc>
          <w:tcPr>
            <w:tcW w:w="107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rPr>
                <w:rFonts w:ascii="宋体" w:hAnsi="宋体" w:cs="宋体"/>
                <w:color w:val="000000"/>
                <w:sz w:val="22"/>
                <w:szCs w:val="22"/>
              </w:rPr>
            </w:pP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rPr>
                <w:rFonts w:ascii="宋体" w:hAnsi="宋体" w:cs="宋体"/>
                <w:color w:val="000000"/>
                <w:sz w:val="22"/>
                <w:szCs w:val="22"/>
              </w:rPr>
            </w:pPr>
          </w:p>
        </w:tc>
        <w:tc>
          <w:tcPr>
            <w:tcW w:w="5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rPr>
                <w:rFonts w:ascii="宋体" w:hAnsi="宋体" w:cs="宋体"/>
                <w:color w:val="000000"/>
                <w:sz w:val="22"/>
                <w:szCs w:val="22"/>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rPr>
                <w:rFonts w:ascii="宋体" w:hAnsi="宋体" w:cs="宋体"/>
                <w:color w:val="000000"/>
                <w:sz w:val="22"/>
                <w:szCs w:val="22"/>
              </w:rPr>
            </w:pPr>
          </w:p>
        </w:tc>
      </w:tr>
      <w:tr w:rsidR="006A0196" w:rsidTr="00FA6582">
        <w:trPr>
          <w:trHeight w:val="499"/>
        </w:trPr>
        <w:tc>
          <w:tcPr>
            <w:tcW w:w="974" w:type="pct"/>
            <w:gridSpan w:val="2"/>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w:t>
            </w:r>
            <w:r>
              <w:rPr>
                <w:rFonts w:ascii="宋体" w:hAnsi="宋体" w:cs="宋体" w:hint="eastAsia"/>
                <w:color w:val="000000"/>
                <w:kern w:val="0"/>
                <w:sz w:val="22"/>
                <w:szCs w:val="22"/>
                <w:lang/>
              </w:rPr>
              <w:t>号楼</w:t>
            </w:r>
            <w:r>
              <w:rPr>
                <w:rFonts w:ascii="宋体" w:hAnsi="宋体" w:cs="宋体" w:hint="eastAsia"/>
                <w:color w:val="000000"/>
                <w:kern w:val="0"/>
                <w:sz w:val="22"/>
                <w:szCs w:val="22"/>
                <w:lang/>
              </w:rPr>
              <w:t>1</w:t>
            </w:r>
            <w:r>
              <w:rPr>
                <w:rFonts w:ascii="宋体" w:hAnsi="宋体" w:cs="宋体" w:hint="eastAsia"/>
                <w:color w:val="000000"/>
                <w:kern w:val="0"/>
                <w:sz w:val="22"/>
                <w:szCs w:val="22"/>
                <w:lang/>
              </w:rPr>
              <w:t>楼</w:t>
            </w:r>
            <w:r>
              <w:rPr>
                <w:rFonts w:ascii="宋体" w:hAnsi="宋体" w:cs="宋体" w:hint="eastAsia"/>
                <w:color w:val="000000"/>
                <w:kern w:val="0"/>
                <w:sz w:val="22"/>
                <w:szCs w:val="22"/>
                <w:lang/>
              </w:rPr>
              <w:t>(</w:t>
            </w:r>
            <w:r>
              <w:rPr>
                <w:rFonts w:ascii="宋体" w:hAnsi="宋体" w:cs="宋体" w:hint="eastAsia"/>
                <w:color w:val="000000"/>
                <w:kern w:val="0"/>
                <w:sz w:val="22"/>
                <w:szCs w:val="22"/>
                <w:lang/>
              </w:rPr>
              <w:t>介入科）</w:t>
            </w:r>
          </w:p>
        </w:tc>
        <w:tc>
          <w:tcPr>
            <w:tcW w:w="519" w:type="pct"/>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599" w:type="pct"/>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克莱门特捷联</w:t>
            </w:r>
          </w:p>
        </w:tc>
        <w:tc>
          <w:tcPr>
            <w:tcW w:w="1073" w:type="pct"/>
            <w:gridSpan w:val="2"/>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精密空调</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6A0196">
            <w:pPr>
              <w:rPr>
                <w:rFonts w:ascii="宋体" w:hAnsi="宋体" w:cs="宋体"/>
                <w:color w:val="000000"/>
                <w:sz w:val="22"/>
                <w:szCs w:val="22"/>
              </w:rPr>
            </w:pPr>
          </w:p>
        </w:tc>
        <w:tc>
          <w:tcPr>
            <w:tcW w:w="599" w:type="pct"/>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6A0196">
            <w:pPr>
              <w:rPr>
                <w:rFonts w:ascii="宋体" w:hAnsi="宋体" w:cs="宋体"/>
                <w:color w:val="000000"/>
                <w:sz w:val="22"/>
                <w:szCs w:val="22"/>
              </w:rPr>
            </w:pPr>
          </w:p>
        </w:tc>
        <w:tc>
          <w:tcPr>
            <w:tcW w:w="717" w:type="pct"/>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制冷量：</w:t>
            </w:r>
            <w:r>
              <w:rPr>
                <w:rFonts w:ascii="宋体" w:hAnsi="宋体" w:cs="宋体" w:hint="eastAsia"/>
                <w:color w:val="000000"/>
                <w:kern w:val="0"/>
                <w:sz w:val="22"/>
                <w:szCs w:val="22"/>
                <w:lang/>
              </w:rPr>
              <w:t>25KW</w:t>
            </w:r>
          </w:p>
        </w:tc>
      </w:tr>
      <w:tr w:rsidR="006A0196" w:rsidTr="00FA6582">
        <w:trPr>
          <w:trHeight w:val="499"/>
        </w:trPr>
        <w:tc>
          <w:tcPr>
            <w:tcW w:w="97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rPr>
                <w:rFonts w:ascii="宋体" w:hAnsi="宋体" w:cs="宋体"/>
                <w:color w:val="000000"/>
                <w:sz w:val="22"/>
                <w:szCs w:val="22"/>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jc w:val="center"/>
              <w:rPr>
                <w:rFonts w:ascii="宋体" w:hAnsi="宋体" w:cs="宋体"/>
                <w:color w:val="000000"/>
                <w:sz w:val="22"/>
                <w:szCs w:val="22"/>
              </w:rPr>
            </w:pPr>
          </w:p>
        </w:tc>
        <w:tc>
          <w:tcPr>
            <w:tcW w:w="5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rPr>
                <w:rFonts w:ascii="宋体" w:hAnsi="宋体" w:cs="宋体"/>
                <w:color w:val="000000"/>
                <w:sz w:val="22"/>
                <w:szCs w:val="22"/>
              </w:rPr>
            </w:pPr>
          </w:p>
        </w:tc>
        <w:tc>
          <w:tcPr>
            <w:tcW w:w="107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rPr>
                <w:rFonts w:ascii="宋体" w:hAnsi="宋体" w:cs="宋体"/>
                <w:color w:val="000000"/>
                <w:sz w:val="22"/>
                <w:szCs w:val="22"/>
              </w:rPr>
            </w:pP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rPr>
                <w:rFonts w:ascii="宋体" w:hAnsi="宋体" w:cs="宋体"/>
                <w:color w:val="000000"/>
                <w:sz w:val="22"/>
                <w:szCs w:val="22"/>
              </w:rPr>
            </w:pPr>
          </w:p>
        </w:tc>
        <w:tc>
          <w:tcPr>
            <w:tcW w:w="5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rPr>
                <w:rFonts w:ascii="宋体" w:hAnsi="宋体" w:cs="宋体"/>
                <w:color w:val="000000"/>
                <w:sz w:val="22"/>
                <w:szCs w:val="22"/>
              </w:rPr>
            </w:pPr>
          </w:p>
        </w:tc>
        <w:tc>
          <w:tcPr>
            <w:tcW w:w="7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6A0196">
            <w:pPr>
              <w:rPr>
                <w:rFonts w:ascii="宋体" w:hAnsi="宋体" w:cs="宋体"/>
                <w:color w:val="000000"/>
                <w:sz w:val="22"/>
                <w:szCs w:val="22"/>
              </w:rPr>
            </w:pPr>
          </w:p>
        </w:tc>
      </w:tr>
      <w:tr w:rsidR="006A0196" w:rsidTr="00FA6582">
        <w:trPr>
          <w:trHeight w:val="499"/>
        </w:trPr>
        <w:tc>
          <w:tcPr>
            <w:tcW w:w="974" w:type="pct"/>
            <w:gridSpan w:val="2"/>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8</w:t>
            </w:r>
            <w:r>
              <w:rPr>
                <w:rFonts w:ascii="宋体" w:hAnsi="宋体" w:cs="宋体" w:hint="eastAsia"/>
                <w:color w:val="000000"/>
                <w:kern w:val="0"/>
                <w:sz w:val="22"/>
                <w:szCs w:val="22"/>
                <w:lang/>
              </w:rPr>
              <w:t>号楼</w:t>
            </w:r>
            <w:r>
              <w:rPr>
                <w:rFonts w:ascii="宋体" w:hAnsi="宋体" w:cs="宋体" w:hint="eastAsia"/>
                <w:color w:val="000000"/>
                <w:kern w:val="0"/>
                <w:sz w:val="22"/>
                <w:szCs w:val="22"/>
                <w:lang/>
              </w:rPr>
              <w:t>1</w:t>
            </w:r>
            <w:r>
              <w:rPr>
                <w:rFonts w:ascii="宋体" w:hAnsi="宋体" w:cs="宋体" w:hint="eastAsia"/>
                <w:color w:val="000000"/>
                <w:kern w:val="0"/>
                <w:sz w:val="22"/>
                <w:szCs w:val="22"/>
                <w:lang/>
              </w:rPr>
              <w:t>楼（影像科）</w:t>
            </w:r>
          </w:p>
        </w:tc>
        <w:tc>
          <w:tcPr>
            <w:tcW w:w="519" w:type="pct"/>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599" w:type="pct"/>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YMK</w:t>
            </w:r>
          </w:p>
        </w:tc>
        <w:tc>
          <w:tcPr>
            <w:tcW w:w="1073" w:type="pct"/>
            <w:gridSpan w:val="2"/>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精密空调</w:t>
            </w:r>
          </w:p>
        </w:tc>
        <w:tc>
          <w:tcPr>
            <w:tcW w:w="519" w:type="pct"/>
            <w:gridSpan w:val="2"/>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6A0196">
            <w:pPr>
              <w:rPr>
                <w:rFonts w:ascii="宋体" w:hAnsi="宋体" w:cs="宋体"/>
                <w:color w:val="000000"/>
                <w:sz w:val="22"/>
                <w:szCs w:val="22"/>
              </w:rPr>
            </w:pPr>
          </w:p>
        </w:tc>
        <w:tc>
          <w:tcPr>
            <w:tcW w:w="599" w:type="pct"/>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6A0196">
            <w:pPr>
              <w:rPr>
                <w:rFonts w:ascii="宋体" w:hAnsi="宋体" w:cs="宋体"/>
                <w:color w:val="000000"/>
                <w:sz w:val="22"/>
                <w:szCs w:val="22"/>
              </w:rPr>
            </w:pPr>
          </w:p>
        </w:tc>
        <w:tc>
          <w:tcPr>
            <w:tcW w:w="717" w:type="pct"/>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制冷量：</w:t>
            </w:r>
            <w:r>
              <w:rPr>
                <w:rFonts w:ascii="宋体" w:hAnsi="宋体" w:cs="宋体" w:hint="eastAsia"/>
                <w:color w:val="000000"/>
                <w:kern w:val="0"/>
                <w:sz w:val="22"/>
                <w:szCs w:val="22"/>
                <w:lang/>
              </w:rPr>
              <w:t>68.2KW</w:t>
            </w:r>
          </w:p>
        </w:tc>
      </w:tr>
    </w:tbl>
    <w:p w:rsidR="006A0196" w:rsidRDefault="006A0196">
      <w:pPr>
        <w:rPr>
          <w:rFonts w:ascii="仿宋" w:eastAsia="仿宋" w:hAnsi="仿宋" w:cs="仿宋"/>
          <w:b/>
          <w:spacing w:val="-5"/>
          <w:sz w:val="28"/>
          <w:szCs w:val="28"/>
        </w:rPr>
      </w:pPr>
    </w:p>
    <w:tbl>
      <w:tblPr>
        <w:tblW w:w="5000" w:type="pct"/>
        <w:tblLook w:val="04A0"/>
      </w:tblPr>
      <w:tblGrid>
        <w:gridCol w:w="656"/>
        <w:gridCol w:w="1043"/>
        <w:gridCol w:w="2196"/>
        <w:gridCol w:w="2086"/>
        <w:gridCol w:w="1113"/>
        <w:gridCol w:w="1626"/>
      </w:tblGrid>
      <w:tr w:rsidR="006A0196" w:rsidTr="00FA6582">
        <w:trPr>
          <w:trHeight w:val="499"/>
        </w:trPr>
        <w:tc>
          <w:tcPr>
            <w:tcW w:w="256" w:type="pct"/>
            <w:tcBorders>
              <w:top w:val="nil"/>
              <w:left w:val="nil"/>
              <w:bottom w:val="nil"/>
              <w:right w:val="nil"/>
            </w:tcBorders>
            <w:shd w:val="clear" w:color="auto" w:fill="auto"/>
            <w:noWrap/>
            <w:vAlign w:val="center"/>
          </w:tcPr>
          <w:p w:rsidR="006A0196" w:rsidRDefault="006A0196">
            <w:pPr>
              <w:rPr>
                <w:rFonts w:ascii="宋体" w:hAnsi="宋体" w:cs="宋体"/>
                <w:color w:val="000000"/>
                <w:sz w:val="22"/>
                <w:szCs w:val="22"/>
              </w:rPr>
            </w:pPr>
          </w:p>
        </w:tc>
        <w:tc>
          <w:tcPr>
            <w:tcW w:w="720" w:type="pct"/>
            <w:tcBorders>
              <w:top w:val="nil"/>
              <w:left w:val="nil"/>
              <w:bottom w:val="nil"/>
              <w:right w:val="nil"/>
            </w:tcBorders>
            <w:shd w:val="clear" w:color="auto" w:fill="auto"/>
            <w:noWrap/>
            <w:vAlign w:val="center"/>
          </w:tcPr>
          <w:p w:rsidR="006A0196" w:rsidRDefault="006A0196">
            <w:pPr>
              <w:jc w:val="center"/>
              <w:rPr>
                <w:rFonts w:ascii="宋体" w:hAnsi="宋体" w:cs="宋体"/>
                <w:color w:val="000000"/>
                <w:sz w:val="22"/>
                <w:szCs w:val="22"/>
              </w:rPr>
            </w:pPr>
          </w:p>
        </w:tc>
        <w:tc>
          <w:tcPr>
            <w:tcW w:w="1348" w:type="pct"/>
            <w:tcBorders>
              <w:top w:val="nil"/>
              <w:left w:val="nil"/>
              <w:bottom w:val="nil"/>
              <w:right w:val="nil"/>
            </w:tcBorders>
            <w:shd w:val="clear" w:color="auto" w:fill="auto"/>
            <w:noWrap/>
            <w:vAlign w:val="center"/>
          </w:tcPr>
          <w:p w:rsidR="006A0196" w:rsidRDefault="006A0196">
            <w:pPr>
              <w:rPr>
                <w:rFonts w:ascii="宋体" w:hAnsi="宋体" w:cs="宋体"/>
                <w:color w:val="000000"/>
                <w:sz w:val="22"/>
                <w:szCs w:val="22"/>
              </w:rPr>
            </w:pPr>
          </w:p>
        </w:tc>
        <w:tc>
          <w:tcPr>
            <w:tcW w:w="829" w:type="pct"/>
            <w:tcBorders>
              <w:top w:val="nil"/>
              <w:left w:val="nil"/>
              <w:bottom w:val="nil"/>
              <w:right w:val="nil"/>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太阳能系统</w:t>
            </w:r>
          </w:p>
        </w:tc>
        <w:tc>
          <w:tcPr>
            <w:tcW w:w="793" w:type="pct"/>
            <w:tcBorders>
              <w:top w:val="nil"/>
              <w:left w:val="nil"/>
              <w:bottom w:val="nil"/>
              <w:right w:val="nil"/>
            </w:tcBorders>
            <w:shd w:val="clear" w:color="auto" w:fill="auto"/>
            <w:noWrap/>
            <w:vAlign w:val="center"/>
          </w:tcPr>
          <w:p w:rsidR="006A0196" w:rsidRDefault="006A0196">
            <w:pPr>
              <w:rPr>
                <w:rFonts w:ascii="宋体" w:hAnsi="宋体" w:cs="宋体"/>
                <w:color w:val="000000"/>
                <w:sz w:val="22"/>
                <w:szCs w:val="22"/>
              </w:rPr>
            </w:pPr>
          </w:p>
        </w:tc>
        <w:tc>
          <w:tcPr>
            <w:tcW w:w="1054" w:type="pct"/>
            <w:tcBorders>
              <w:top w:val="nil"/>
              <w:left w:val="nil"/>
              <w:bottom w:val="nil"/>
              <w:right w:val="nil"/>
            </w:tcBorders>
            <w:shd w:val="clear" w:color="auto" w:fill="auto"/>
            <w:noWrap/>
            <w:vAlign w:val="center"/>
          </w:tcPr>
          <w:p w:rsidR="006A0196" w:rsidRDefault="006A0196">
            <w:pPr>
              <w:rPr>
                <w:rFonts w:ascii="宋体" w:hAnsi="宋体" w:cs="宋体"/>
                <w:color w:val="000000"/>
                <w:sz w:val="22"/>
                <w:szCs w:val="22"/>
              </w:rPr>
            </w:pPr>
          </w:p>
        </w:tc>
      </w:tr>
      <w:tr w:rsidR="006A0196" w:rsidTr="00FA6582">
        <w:trPr>
          <w:trHeight w:val="499"/>
        </w:trPr>
        <w:tc>
          <w:tcPr>
            <w:tcW w:w="2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序号</w:t>
            </w:r>
          </w:p>
        </w:tc>
        <w:tc>
          <w:tcPr>
            <w:tcW w:w="7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品牌</w:t>
            </w:r>
          </w:p>
        </w:tc>
        <w:tc>
          <w:tcPr>
            <w:tcW w:w="13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名称</w:t>
            </w:r>
            <w:r>
              <w:rPr>
                <w:rFonts w:ascii="宋体" w:hAnsi="宋体" w:cs="宋体" w:hint="eastAsia"/>
                <w:color w:val="000000"/>
                <w:kern w:val="0"/>
                <w:sz w:val="22"/>
                <w:szCs w:val="22"/>
                <w:lang/>
              </w:rPr>
              <w:t>/</w:t>
            </w:r>
            <w:r>
              <w:rPr>
                <w:rFonts w:ascii="宋体" w:hAnsi="宋体" w:cs="宋体" w:hint="eastAsia"/>
                <w:color w:val="000000"/>
                <w:kern w:val="0"/>
                <w:sz w:val="22"/>
                <w:szCs w:val="22"/>
                <w:lang/>
              </w:rPr>
              <w:t>房号</w:t>
            </w:r>
          </w:p>
        </w:tc>
        <w:tc>
          <w:tcPr>
            <w:tcW w:w="8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品名</w:t>
            </w:r>
          </w:p>
        </w:tc>
        <w:tc>
          <w:tcPr>
            <w:tcW w:w="7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规格</w:t>
            </w:r>
          </w:p>
        </w:tc>
        <w:tc>
          <w:tcPr>
            <w:tcW w:w="10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数量（台）</w:t>
            </w:r>
          </w:p>
        </w:tc>
      </w:tr>
      <w:tr w:rsidR="006A0196" w:rsidTr="00FA6582">
        <w:trPr>
          <w:trHeight w:val="499"/>
        </w:trPr>
        <w:tc>
          <w:tcPr>
            <w:tcW w:w="2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7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确正牌</w:t>
            </w:r>
          </w:p>
        </w:tc>
        <w:tc>
          <w:tcPr>
            <w:tcW w:w="13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太阳能系统</w:t>
            </w:r>
            <w:r>
              <w:rPr>
                <w:rFonts w:ascii="宋体" w:hAnsi="宋体" w:cs="宋体" w:hint="eastAsia"/>
                <w:color w:val="000000"/>
                <w:kern w:val="0"/>
                <w:sz w:val="22"/>
                <w:szCs w:val="22"/>
                <w:lang/>
              </w:rPr>
              <w:t>(2#</w:t>
            </w:r>
            <w:r>
              <w:rPr>
                <w:rFonts w:ascii="宋体" w:hAnsi="宋体" w:cs="宋体" w:hint="eastAsia"/>
                <w:color w:val="000000"/>
                <w:kern w:val="0"/>
                <w:sz w:val="22"/>
                <w:szCs w:val="22"/>
                <w:lang/>
              </w:rPr>
              <w:t>楼顶</w:t>
            </w:r>
            <w:r>
              <w:rPr>
                <w:rFonts w:ascii="宋体" w:hAnsi="宋体" w:cs="宋体" w:hint="eastAsia"/>
                <w:color w:val="000000"/>
                <w:kern w:val="0"/>
                <w:sz w:val="22"/>
                <w:szCs w:val="22"/>
                <w:lang/>
              </w:rPr>
              <w:t>)</w:t>
            </w:r>
          </w:p>
        </w:tc>
        <w:tc>
          <w:tcPr>
            <w:tcW w:w="8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10P</w:t>
            </w:r>
            <w:r>
              <w:rPr>
                <w:rFonts w:ascii="宋体" w:hAnsi="宋体" w:cs="宋体" w:hint="eastAsia"/>
                <w:color w:val="000000"/>
                <w:kern w:val="0"/>
                <w:sz w:val="22"/>
                <w:szCs w:val="22"/>
                <w:lang/>
              </w:rPr>
              <w:t>空气能热水机</w:t>
            </w:r>
          </w:p>
        </w:tc>
        <w:tc>
          <w:tcPr>
            <w:tcW w:w="7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10P</w:t>
            </w:r>
          </w:p>
        </w:tc>
        <w:tc>
          <w:tcPr>
            <w:tcW w:w="10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w:t>
            </w:r>
          </w:p>
        </w:tc>
      </w:tr>
      <w:tr w:rsidR="006A0196" w:rsidTr="00FA6582">
        <w:trPr>
          <w:trHeight w:val="499"/>
        </w:trPr>
        <w:tc>
          <w:tcPr>
            <w:tcW w:w="256" w:type="pct"/>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720" w:type="pct"/>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美的牌</w:t>
            </w:r>
          </w:p>
        </w:tc>
        <w:tc>
          <w:tcPr>
            <w:tcW w:w="1348" w:type="pct"/>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太阳能系统</w:t>
            </w:r>
            <w:r>
              <w:rPr>
                <w:rFonts w:ascii="宋体" w:hAnsi="宋体" w:cs="宋体" w:hint="eastAsia"/>
                <w:color w:val="000000"/>
                <w:kern w:val="0"/>
                <w:sz w:val="22"/>
                <w:szCs w:val="22"/>
                <w:lang/>
              </w:rPr>
              <w:t>(8#</w:t>
            </w:r>
            <w:r>
              <w:rPr>
                <w:rFonts w:ascii="宋体" w:hAnsi="宋体" w:cs="宋体" w:hint="eastAsia"/>
                <w:color w:val="000000"/>
                <w:kern w:val="0"/>
                <w:sz w:val="22"/>
                <w:szCs w:val="22"/>
                <w:lang/>
              </w:rPr>
              <w:t>楼顶</w:t>
            </w:r>
            <w:r>
              <w:rPr>
                <w:rFonts w:ascii="宋体" w:hAnsi="宋体" w:cs="宋体" w:hint="eastAsia"/>
                <w:color w:val="000000"/>
                <w:kern w:val="0"/>
                <w:sz w:val="22"/>
                <w:szCs w:val="22"/>
                <w:lang/>
              </w:rPr>
              <w:t>)</w:t>
            </w:r>
          </w:p>
        </w:tc>
        <w:tc>
          <w:tcPr>
            <w:tcW w:w="829" w:type="pct"/>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5P </w:t>
            </w:r>
            <w:r>
              <w:rPr>
                <w:rFonts w:ascii="宋体" w:hAnsi="宋体" w:cs="宋体" w:hint="eastAsia"/>
                <w:color w:val="000000"/>
                <w:kern w:val="0"/>
                <w:sz w:val="22"/>
                <w:szCs w:val="22"/>
                <w:lang/>
              </w:rPr>
              <w:t>空气能热水机组</w:t>
            </w:r>
            <w:r>
              <w:rPr>
                <w:rFonts w:ascii="宋体" w:hAnsi="宋体" w:cs="宋体" w:hint="eastAsia"/>
                <w:color w:val="000000"/>
                <w:kern w:val="0"/>
                <w:sz w:val="22"/>
                <w:szCs w:val="22"/>
                <w:lang/>
              </w:rPr>
              <w:t xml:space="preserve"> </w:t>
            </w:r>
          </w:p>
        </w:tc>
        <w:tc>
          <w:tcPr>
            <w:tcW w:w="793" w:type="pct"/>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5P</w:t>
            </w:r>
          </w:p>
        </w:tc>
        <w:tc>
          <w:tcPr>
            <w:tcW w:w="1054" w:type="pct"/>
            <w:tcBorders>
              <w:top w:val="single" w:sz="4" w:space="0" w:color="000000"/>
              <w:left w:val="single" w:sz="4" w:space="0" w:color="000000"/>
              <w:bottom w:val="single" w:sz="4" w:space="0" w:color="000000"/>
              <w:right w:val="single" w:sz="4" w:space="0" w:color="000000"/>
            </w:tcBorders>
            <w:shd w:val="clear" w:color="auto" w:fill="FFFF00"/>
            <w:noWrap/>
            <w:vAlign w:val="center"/>
          </w:tcPr>
          <w:p w:rsidR="006A0196" w:rsidRDefault="00C26912">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3+1=4</w:t>
            </w:r>
          </w:p>
        </w:tc>
      </w:tr>
    </w:tbl>
    <w:p w:rsidR="006A0196" w:rsidRDefault="006A0196">
      <w:pPr>
        <w:rPr>
          <w:rFonts w:ascii="仿宋" w:eastAsia="仿宋" w:hAnsi="仿宋" w:cs="仿宋"/>
          <w:b/>
          <w:spacing w:val="-5"/>
          <w:sz w:val="28"/>
          <w:szCs w:val="28"/>
        </w:rPr>
      </w:pPr>
    </w:p>
    <w:sectPr w:rsidR="006A0196" w:rsidSect="00FA6582">
      <w:footerReference w:type="default" r:id="rId8"/>
      <w:pgSz w:w="11906" w:h="16838"/>
      <w:pgMar w:top="1191" w:right="1701" w:bottom="1191"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912" w:rsidRDefault="00C26912" w:rsidP="006A0196">
      <w:r>
        <w:separator/>
      </w:r>
    </w:p>
  </w:endnote>
  <w:endnote w:type="continuationSeparator" w:id="1">
    <w:p w:rsidR="00C26912" w:rsidRDefault="00C26912" w:rsidP="006A01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196" w:rsidRDefault="006A0196">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filled="f" stroked="f">
          <v:textbox style="mso-fit-shape-to-text:t" inset="0,0,0,0">
            <w:txbxContent>
              <w:p w:rsidR="006A0196" w:rsidRDefault="006A0196">
                <w:pPr>
                  <w:pStyle w:val="a3"/>
                </w:pPr>
                <w:r>
                  <w:fldChar w:fldCharType="begin"/>
                </w:r>
                <w:r w:rsidR="00C26912">
                  <w:instrText xml:space="preserve"> PAGE  \* MERGEFORMAT </w:instrText>
                </w:r>
                <w:r>
                  <w:fldChar w:fldCharType="separate"/>
                </w:r>
                <w:r w:rsidR="00FA6582">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912" w:rsidRDefault="00C26912" w:rsidP="006A0196">
      <w:r>
        <w:separator/>
      </w:r>
    </w:p>
  </w:footnote>
  <w:footnote w:type="continuationSeparator" w:id="1">
    <w:p w:rsidR="00C26912" w:rsidRDefault="00C26912" w:rsidP="006A01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82A807E"/>
    <w:multiLevelType w:val="singleLevel"/>
    <w:tmpl w:val="B82A807E"/>
    <w:lvl w:ilvl="0">
      <w:start w:val="6"/>
      <w:numFmt w:val="chineseCounting"/>
      <w:suff w:val="nothing"/>
      <w:lvlText w:val="%1、"/>
      <w:lvlJc w:val="left"/>
      <w:rPr>
        <w:rFonts w:hint="eastAsia"/>
      </w:rPr>
    </w:lvl>
  </w:abstractNum>
  <w:abstractNum w:abstractNumId="1">
    <w:nsid w:val="03A27AC7"/>
    <w:multiLevelType w:val="multilevel"/>
    <w:tmpl w:val="03A27AC7"/>
    <w:lvl w:ilvl="0">
      <w:start w:val="1"/>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2ZlODExMGJjOWIxMmQyOTMyYzdlNmE2MmNmZmY1MzMifQ=="/>
  </w:docVars>
  <w:rsids>
    <w:rsidRoot w:val="00192E2E"/>
    <w:rsid w:val="00151142"/>
    <w:rsid w:val="00181A96"/>
    <w:rsid w:val="00192E2E"/>
    <w:rsid w:val="001B2A22"/>
    <w:rsid w:val="001E4F50"/>
    <w:rsid w:val="00211C0C"/>
    <w:rsid w:val="002121FE"/>
    <w:rsid w:val="00214671"/>
    <w:rsid w:val="00224DF5"/>
    <w:rsid w:val="0028657C"/>
    <w:rsid w:val="00286AFE"/>
    <w:rsid w:val="002C310F"/>
    <w:rsid w:val="002E2B5A"/>
    <w:rsid w:val="002E7020"/>
    <w:rsid w:val="002F2879"/>
    <w:rsid w:val="003172E5"/>
    <w:rsid w:val="00485541"/>
    <w:rsid w:val="004D37A8"/>
    <w:rsid w:val="004E7853"/>
    <w:rsid w:val="004F7F92"/>
    <w:rsid w:val="00533E0B"/>
    <w:rsid w:val="00536921"/>
    <w:rsid w:val="005532F4"/>
    <w:rsid w:val="00574C1C"/>
    <w:rsid w:val="005944AA"/>
    <w:rsid w:val="005D5552"/>
    <w:rsid w:val="006047AA"/>
    <w:rsid w:val="00645339"/>
    <w:rsid w:val="006840A4"/>
    <w:rsid w:val="006A0196"/>
    <w:rsid w:val="006C2AB9"/>
    <w:rsid w:val="006D4966"/>
    <w:rsid w:val="007436FB"/>
    <w:rsid w:val="00743BCE"/>
    <w:rsid w:val="00784C62"/>
    <w:rsid w:val="00797C83"/>
    <w:rsid w:val="007E5484"/>
    <w:rsid w:val="008233D2"/>
    <w:rsid w:val="00886B73"/>
    <w:rsid w:val="00893966"/>
    <w:rsid w:val="008D0BA5"/>
    <w:rsid w:val="009A2DE0"/>
    <w:rsid w:val="009D61F8"/>
    <w:rsid w:val="00A10E02"/>
    <w:rsid w:val="00A85E52"/>
    <w:rsid w:val="00AF17D5"/>
    <w:rsid w:val="00B453B0"/>
    <w:rsid w:val="00BD799E"/>
    <w:rsid w:val="00C21F27"/>
    <w:rsid w:val="00C26912"/>
    <w:rsid w:val="00C51614"/>
    <w:rsid w:val="00C776EB"/>
    <w:rsid w:val="00C9597E"/>
    <w:rsid w:val="00CA6A2E"/>
    <w:rsid w:val="00D06DE6"/>
    <w:rsid w:val="00D34E2A"/>
    <w:rsid w:val="00D51B1E"/>
    <w:rsid w:val="00D97CC1"/>
    <w:rsid w:val="00DB5349"/>
    <w:rsid w:val="00E36E36"/>
    <w:rsid w:val="00E94467"/>
    <w:rsid w:val="00F665AA"/>
    <w:rsid w:val="00F81D1B"/>
    <w:rsid w:val="00F81D97"/>
    <w:rsid w:val="00FA6582"/>
    <w:rsid w:val="00FC44A3"/>
    <w:rsid w:val="00FE66BE"/>
    <w:rsid w:val="00FE7409"/>
    <w:rsid w:val="11577667"/>
    <w:rsid w:val="1BC17CE4"/>
    <w:rsid w:val="2A324A20"/>
    <w:rsid w:val="2B527856"/>
    <w:rsid w:val="3C073099"/>
    <w:rsid w:val="3FB80E4F"/>
    <w:rsid w:val="405A6E81"/>
    <w:rsid w:val="450952DE"/>
    <w:rsid w:val="51BB7F2A"/>
    <w:rsid w:val="53E162A0"/>
    <w:rsid w:val="58D56670"/>
    <w:rsid w:val="5BF41A1B"/>
    <w:rsid w:val="6208127D"/>
    <w:rsid w:val="6AEB57B0"/>
    <w:rsid w:val="6D61559E"/>
    <w:rsid w:val="6DB54B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0196"/>
    <w:pPr>
      <w:widowControl w:val="0"/>
      <w:jc w:val="both"/>
    </w:pPr>
    <w:rPr>
      <w:kern w:val="2"/>
      <w:sz w:val="21"/>
      <w:szCs w:val="24"/>
    </w:rPr>
  </w:style>
  <w:style w:type="paragraph" w:styleId="3">
    <w:name w:val="heading 3"/>
    <w:basedOn w:val="a"/>
    <w:next w:val="a"/>
    <w:link w:val="3Char"/>
    <w:qFormat/>
    <w:rsid w:val="006A0196"/>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6A0196"/>
    <w:pPr>
      <w:tabs>
        <w:tab w:val="center" w:pos="4153"/>
        <w:tab w:val="right" w:pos="8306"/>
      </w:tabs>
      <w:snapToGrid w:val="0"/>
      <w:jc w:val="left"/>
    </w:pPr>
    <w:rPr>
      <w:sz w:val="18"/>
      <w:szCs w:val="18"/>
    </w:rPr>
  </w:style>
  <w:style w:type="paragraph" w:styleId="a4">
    <w:name w:val="header"/>
    <w:basedOn w:val="a"/>
    <w:link w:val="Char0"/>
    <w:qFormat/>
    <w:rsid w:val="006A0196"/>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6A0196"/>
    <w:pPr>
      <w:widowControl/>
      <w:jc w:val="left"/>
    </w:pPr>
    <w:rPr>
      <w:rFonts w:ascii="宋体" w:hAnsi="宋体" w:cs="宋体"/>
      <w:kern w:val="0"/>
      <w:sz w:val="24"/>
    </w:rPr>
  </w:style>
  <w:style w:type="character" w:customStyle="1" w:styleId="3Char">
    <w:name w:val="标题 3 Char"/>
    <w:basedOn w:val="a0"/>
    <w:link w:val="3"/>
    <w:qFormat/>
    <w:rsid w:val="006A0196"/>
    <w:rPr>
      <w:rFonts w:ascii="Calibri" w:hAnsi="Calibri"/>
      <w:b/>
      <w:bCs/>
      <w:kern w:val="2"/>
      <w:sz w:val="32"/>
      <w:szCs w:val="32"/>
    </w:rPr>
  </w:style>
  <w:style w:type="character" w:customStyle="1" w:styleId="Char">
    <w:name w:val="页脚 Char"/>
    <w:basedOn w:val="a0"/>
    <w:link w:val="a3"/>
    <w:rsid w:val="006A0196"/>
    <w:rPr>
      <w:kern w:val="2"/>
      <w:sz w:val="18"/>
      <w:szCs w:val="18"/>
    </w:rPr>
  </w:style>
  <w:style w:type="character" w:customStyle="1" w:styleId="Char0">
    <w:name w:val="页眉 Char"/>
    <w:basedOn w:val="a0"/>
    <w:link w:val="a4"/>
    <w:qFormat/>
    <w:rsid w:val="006A0196"/>
    <w:rPr>
      <w:kern w:val="2"/>
      <w:sz w:val="18"/>
      <w:szCs w:val="18"/>
    </w:rPr>
  </w:style>
  <w:style w:type="paragraph" w:customStyle="1" w:styleId="p0">
    <w:name w:val="p0"/>
    <w:basedOn w:val="a"/>
    <w:rsid w:val="006A0196"/>
    <w:pPr>
      <w:widowControl/>
    </w:pPr>
    <w:rPr>
      <w:kern w:val="0"/>
      <w:szCs w:val="21"/>
    </w:rPr>
  </w:style>
  <w:style w:type="character" w:customStyle="1" w:styleId="font51">
    <w:name w:val="font51"/>
    <w:basedOn w:val="a0"/>
    <w:rsid w:val="006A0196"/>
    <w:rPr>
      <w:rFonts w:ascii="宋体" w:eastAsia="宋体" w:hAnsi="宋体" w:cs="宋体" w:hint="eastAsia"/>
      <w:color w:val="000000"/>
      <w:sz w:val="22"/>
      <w:szCs w:val="22"/>
      <w:u w:val="none"/>
    </w:rPr>
  </w:style>
  <w:style w:type="character" w:customStyle="1" w:styleId="font101">
    <w:name w:val="font101"/>
    <w:basedOn w:val="a0"/>
    <w:rsid w:val="006A0196"/>
    <w:rPr>
      <w:rFonts w:ascii="宋体" w:eastAsia="宋体" w:hAnsi="宋体" w:cs="宋体" w:hint="eastAsia"/>
      <w:color w:val="000000"/>
      <w:sz w:val="22"/>
      <w:szCs w:val="22"/>
      <w:u w:val="none"/>
      <w:vertAlign w:val="superscript"/>
    </w:rPr>
  </w:style>
  <w:style w:type="character" w:customStyle="1" w:styleId="font41">
    <w:name w:val="font41"/>
    <w:basedOn w:val="a0"/>
    <w:rsid w:val="006A0196"/>
    <w:rPr>
      <w:rFonts w:ascii="宋体" w:eastAsia="宋体" w:hAnsi="宋体" w:cs="宋体" w:hint="eastAsia"/>
      <w:color w:val="000000"/>
      <w:sz w:val="20"/>
      <w:szCs w:val="20"/>
      <w:u w:val="none"/>
    </w:rPr>
  </w:style>
  <w:style w:type="character" w:customStyle="1" w:styleId="font01">
    <w:name w:val="font01"/>
    <w:basedOn w:val="a0"/>
    <w:rsid w:val="006A0196"/>
    <w:rPr>
      <w:rFonts w:ascii="宋体" w:eastAsia="宋体" w:hAnsi="宋体" w:cs="宋体" w:hint="eastAsia"/>
      <w:color w:val="000000"/>
      <w:sz w:val="22"/>
      <w:szCs w:val="22"/>
      <w:u w:val="none"/>
    </w:rPr>
  </w:style>
  <w:style w:type="character" w:customStyle="1" w:styleId="font11">
    <w:name w:val="font11"/>
    <w:basedOn w:val="a0"/>
    <w:rsid w:val="006A0196"/>
    <w:rPr>
      <w:rFonts w:ascii="宋体" w:eastAsia="宋体" w:hAnsi="宋体" w:cs="宋体" w:hint="eastAsia"/>
      <w:color w:val="000000"/>
      <w:sz w:val="22"/>
      <w:szCs w:val="22"/>
      <w:u w:val="none"/>
      <w:vertAlign w:val="superscript"/>
    </w:rPr>
  </w:style>
  <w:style w:type="character" w:customStyle="1" w:styleId="font21">
    <w:name w:val="font21"/>
    <w:basedOn w:val="a0"/>
    <w:rsid w:val="006A0196"/>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1</Pages>
  <Words>614</Words>
  <Characters>3504</Characters>
  <Application>Microsoft Office Word</Application>
  <DocSecurity>0</DocSecurity>
  <Lines>29</Lines>
  <Paragraphs>8</Paragraphs>
  <ScaleCrop>false</ScaleCrop>
  <Company>gd2h</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广东省第二人民医院检验科恒温恒湿冷库招标要求</dc:title>
  <dc:creator>JDK</dc:creator>
  <cp:lastModifiedBy>刘铭亮</cp:lastModifiedBy>
  <cp:revision>12</cp:revision>
  <cp:lastPrinted>2024-03-11T02:49:00Z</cp:lastPrinted>
  <dcterms:created xsi:type="dcterms:W3CDTF">2023-04-10T09:00:00Z</dcterms:created>
  <dcterms:modified xsi:type="dcterms:W3CDTF">2024-03-11T02:53:00Z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18FFAC358B604C76BE7F773EBF31C101_13</vt:lpwstr>
  </property>
</Properties>
</file>