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089" w:rsidRPr="00BC7757" w:rsidRDefault="00BA3089" w:rsidP="00BA3089">
      <w:pPr>
        <w:snapToGrid w:val="0"/>
        <w:rPr>
          <w:rFonts w:ascii="宋体" w:hAnsi="宋体"/>
          <w:sz w:val="28"/>
          <w:szCs w:val="28"/>
        </w:rPr>
      </w:pPr>
      <w:r w:rsidRPr="00BC7757">
        <w:rPr>
          <w:rFonts w:ascii="宋体" w:hAnsi="宋体" w:hint="eastAsia"/>
          <w:sz w:val="28"/>
          <w:szCs w:val="28"/>
        </w:rPr>
        <w:t>项目相关技术参数及配置参阅附件</w:t>
      </w:r>
    </w:p>
    <w:p w:rsidR="00BA3089" w:rsidRPr="00BC7757" w:rsidRDefault="00BA3089" w:rsidP="00BA3089">
      <w:pPr>
        <w:snapToGrid w:val="0"/>
        <w:rPr>
          <w:rFonts w:ascii="宋体" w:hAnsi="宋体"/>
          <w:b/>
          <w:sz w:val="28"/>
          <w:szCs w:val="28"/>
        </w:rPr>
      </w:pPr>
      <w:r w:rsidRPr="00BC7757">
        <w:rPr>
          <w:rFonts w:ascii="宋体" w:hAnsi="宋体" w:hint="eastAsia"/>
          <w:b/>
          <w:sz w:val="28"/>
          <w:szCs w:val="28"/>
        </w:rPr>
        <w:t>附件：</w:t>
      </w:r>
    </w:p>
    <w:p w:rsidR="00BA3089" w:rsidRDefault="00BA3089" w:rsidP="00BA3089">
      <w:pPr>
        <w:rPr>
          <w:rFonts w:ascii="宋体" w:hAnsi="宋体"/>
          <w:kern w:val="0"/>
          <w:sz w:val="28"/>
          <w:szCs w:val="28"/>
        </w:rPr>
      </w:pPr>
      <w:r w:rsidRPr="00BC7757">
        <w:rPr>
          <w:rFonts w:ascii="宋体" w:hAnsi="宋体" w:hint="eastAsia"/>
          <w:b/>
          <w:sz w:val="28"/>
          <w:szCs w:val="28"/>
        </w:rPr>
        <w:t>说明：</w:t>
      </w:r>
      <w:r w:rsidRPr="00BC7757">
        <w:rPr>
          <w:rFonts w:ascii="宋体" w:hAnsi="宋体" w:hint="eastAsia"/>
          <w:kern w:val="0"/>
          <w:sz w:val="28"/>
          <w:szCs w:val="28"/>
        </w:rPr>
        <w:t>本技术要求仅做参考，不是唯一指标。</w:t>
      </w:r>
    </w:p>
    <w:p w:rsidR="00BA3089" w:rsidRPr="006C7406" w:rsidRDefault="00BA3089" w:rsidP="00BA3089">
      <w:pPr>
        <w:rPr>
          <w:rFonts w:ascii="宋体" w:hAnsi="宋体"/>
          <w:sz w:val="28"/>
          <w:szCs w:val="28"/>
        </w:rPr>
      </w:pPr>
      <w:r w:rsidRPr="006C7406">
        <w:rPr>
          <w:rFonts w:ascii="宋体" w:hAnsi="宋体" w:hint="eastAsia"/>
          <w:sz w:val="28"/>
          <w:szCs w:val="28"/>
        </w:rPr>
        <w:t>商务要求及项目相关技术参数及配置参阅附件1、2</w:t>
      </w:r>
      <w:r w:rsidRPr="006C7406">
        <w:rPr>
          <w:rFonts w:ascii="宋体" w:hAnsi="宋体"/>
          <w:sz w:val="28"/>
          <w:szCs w:val="28"/>
        </w:rPr>
        <w:t>.</w:t>
      </w:r>
    </w:p>
    <w:p w:rsidR="00BA3089" w:rsidRPr="009300C1" w:rsidRDefault="00BA3089" w:rsidP="00BA3089">
      <w:pPr>
        <w:pStyle w:val="a6"/>
        <w:ind w:leftChars="0" w:left="0"/>
        <w:rPr>
          <w:rFonts w:ascii="宋体" w:hAnsi="宋体"/>
          <w:b/>
          <w:bCs/>
          <w:sz w:val="28"/>
          <w:szCs w:val="28"/>
        </w:rPr>
      </w:pPr>
      <w:r w:rsidRPr="009300C1">
        <w:rPr>
          <w:rFonts w:ascii="宋体" w:hAnsi="宋体" w:hint="eastAsia"/>
          <w:b/>
          <w:bCs/>
          <w:sz w:val="28"/>
          <w:szCs w:val="28"/>
        </w:rPr>
        <w:t>1：商务要求</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是否需要连接医院信息系统，如有需做出开放数据接口承诺并承担相关费用（加盖公章）（标准：单向1万元；双向1</w:t>
      </w:r>
      <w:r w:rsidRPr="00A92675">
        <w:rPr>
          <w:rFonts w:ascii="宋体" w:hAnsi="宋体"/>
          <w:color w:val="FF0000"/>
          <w:sz w:val="28"/>
          <w:szCs w:val="28"/>
        </w:rPr>
        <w:t>.4</w:t>
      </w:r>
      <w:r w:rsidRPr="00A92675">
        <w:rPr>
          <w:rFonts w:ascii="宋体" w:hAnsi="宋体" w:hint="eastAsia"/>
          <w:color w:val="FF0000"/>
          <w:sz w:val="28"/>
          <w:szCs w:val="28"/>
        </w:rPr>
        <w:t>万元）。</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成交后需提供厂家售后服务年限及保修期满后每年保修费限价承诺函（加盖厂家公章）。</w:t>
      </w:r>
    </w:p>
    <w:p w:rsidR="00A92675" w:rsidRPr="006F7768" w:rsidRDefault="00A92675"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设备项目如有消耗性易损件</w:t>
      </w:r>
      <w:r w:rsidRPr="006F7768">
        <w:rPr>
          <w:rFonts w:ascii="宋体" w:hAnsi="宋体" w:hint="eastAsia"/>
          <w:color w:val="FF0000"/>
          <w:sz w:val="28"/>
          <w:szCs w:val="28"/>
        </w:rPr>
        <w:t>（非一次性）及常规配件的请提供清单及报价。</w:t>
      </w:r>
    </w:p>
    <w:p w:rsidR="00BA72AE" w:rsidRPr="006F7768" w:rsidRDefault="00BA72AE" w:rsidP="00BA72AE">
      <w:pPr>
        <w:pStyle w:val="a6"/>
        <w:numPr>
          <w:ilvl w:val="0"/>
          <w:numId w:val="2"/>
        </w:numPr>
        <w:ind w:leftChars="0" w:firstLine="560"/>
        <w:rPr>
          <w:rFonts w:ascii="宋体" w:hAnsi="宋体"/>
          <w:color w:val="FF0000"/>
          <w:sz w:val="28"/>
          <w:szCs w:val="28"/>
        </w:rPr>
      </w:pPr>
      <w:r>
        <w:rPr>
          <w:rFonts w:ascii="宋体" w:hAnsi="宋体" w:hint="eastAsia"/>
          <w:color w:val="FF0000"/>
          <w:sz w:val="28"/>
          <w:szCs w:val="28"/>
        </w:rPr>
        <w:t>回款时间参考标准：1、新安装设备验收合格后提交发票起3个月内；2、保修设备执行计划9个月后提交发票起3个月内。</w:t>
      </w:r>
    </w:p>
    <w:p w:rsidR="00A92675" w:rsidRPr="00BA72AE" w:rsidRDefault="00A92675" w:rsidP="00A92675">
      <w:pPr>
        <w:pStyle w:val="a6"/>
        <w:ind w:leftChars="0" w:left="920"/>
        <w:rPr>
          <w:rFonts w:ascii="宋体" w:hAnsi="宋体"/>
          <w:sz w:val="28"/>
          <w:szCs w:val="28"/>
        </w:rPr>
      </w:pPr>
    </w:p>
    <w:p w:rsidR="00BA3089" w:rsidRDefault="00BA3089" w:rsidP="00BA3089">
      <w:pPr>
        <w:pStyle w:val="a6"/>
        <w:ind w:leftChars="0" w:left="0" w:firstLine="562"/>
        <w:rPr>
          <w:rFonts w:ascii="宋体" w:hAnsi="宋体"/>
          <w:b/>
          <w:sz w:val="28"/>
          <w:szCs w:val="28"/>
        </w:rPr>
      </w:pPr>
      <w:r w:rsidRPr="00005C2D">
        <w:rPr>
          <w:rFonts w:ascii="宋体" w:hAnsi="宋体"/>
          <w:b/>
          <w:sz w:val="28"/>
          <w:szCs w:val="28"/>
        </w:rPr>
        <w:t>2</w:t>
      </w:r>
      <w:r w:rsidRPr="00005C2D">
        <w:rPr>
          <w:rFonts w:ascii="宋体" w:hAnsi="宋体" w:hint="eastAsia"/>
          <w:b/>
          <w:sz w:val="28"/>
          <w:szCs w:val="28"/>
        </w:rPr>
        <w:t>：技术参数及配置</w:t>
      </w:r>
    </w:p>
    <w:p w:rsidR="00426812" w:rsidRPr="009C2982" w:rsidRDefault="00426812" w:rsidP="009C2982">
      <w:pPr>
        <w:contextualSpacing/>
        <w:rPr>
          <w:rFonts w:ascii="宋体" w:hAnsi="宋体"/>
          <w:sz w:val="28"/>
          <w:szCs w:val="28"/>
        </w:rPr>
      </w:pPr>
    </w:p>
    <w:p w:rsidR="003D5119" w:rsidRPr="00171661" w:rsidRDefault="003D5119" w:rsidP="003D5119">
      <w:pPr>
        <w:pStyle w:val="a3"/>
        <w:widowControl/>
        <w:numPr>
          <w:ilvl w:val="0"/>
          <w:numId w:val="1"/>
        </w:numPr>
        <w:ind w:left="426" w:firstLineChars="0"/>
        <w:rPr>
          <w:rFonts w:ascii="宋体" w:hAnsi="宋体" w:cs="宋体"/>
          <w:b/>
          <w:bCs/>
          <w:color w:val="000000"/>
          <w:kern w:val="0"/>
          <w:sz w:val="28"/>
          <w:szCs w:val="28"/>
        </w:rPr>
      </w:pPr>
      <w:r w:rsidRPr="009C3F66">
        <w:rPr>
          <w:rFonts w:ascii="宋体" w:hAnsi="宋体" w:cs="宋体" w:hint="eastAsia"/>
          <w:b/>
          <w:bCs/>
          <w:color w:val="000000"/>
          <w:sz w:val="28"/>
          <w:szCs w:val="28"/>
        </w:rPr>
        <w:t>手术显微镜</w:t>
      </w:r>
    </w:p>
    <w:p w:rsidR="003D5119" w:rsidRPr="00EE5531" w:rsidRDefault="003D5119" w:rsidP="003D5119">
      <w:pPr>
        <w:numPr>
          <w:ilvl w:val="0"/>
          <w:numId w:val="11"/>
        </w:numPr>
        <w:contextualSpacing/>
        <w:jc w:val="left"/>
        <w:rPr>
          <w:rFonts w:ascii="宋体" w:hAnsi="宋体"/>
          <w:sz w:val="28"/>
          <w:szCs w:val="28"/>
        </w:rPr>
      </w:pPr>
      <w:r w:rsidRPr="00EE5531">
        <w:rPr>
          <w:rFonts w:ascii="宋体" w:hAnsi="宋体" w:hint="eastAsia"/>
          <w:b/>
          <w:bCs/>
          <w:sz w:val="28"/>
          <w:szCs w:val="28"/>
        </w:rPr>
        <w:t>用途：</w:t>
      </w:r>
      <w:r w:rsidRPr="00EE5531">
        <w:rPr>
          <w:rFonts w:ascii="宋体" w:hAnsi="宋体" w:hint="eastAsia"/>
          <w:sz w:val="28"/>
          <w:szCs w:val="28"/>
        </w:rPr>
        <w:t>用于</w:t>
      </w:r>
      <w:r>
        <w:rPr>
          <w:rFonts w:ascii="宋体" w:hAnsi="宋体" w:hint="eastAsia"/>
          <w:sz w:val="28"/>
          <w:szCs w:val="28"/>
        </w:rPr>
        <w:t>阿尔兹海默症手术。</w:t>
      </w:r>
    </w:p>
    <w:p w:rsidR="003D5119" w:rsidRPr="00EE5531" w:rsidRDefault="003D5119" w:rsidP="003D5119">
      <w:pPr>
        <w:numPr>
          <w:ilvl w:val="0"/>
          <w:numId w:val="11"/>
        </w:numPr>
        <w:contextualSpacing/>
        <w:jc w:val="left"/>
        <w:rPr>
          <w:rFonts w:ascii="宋体" w:hAnsi="宋体"/>
          <w:sz w:val="28"/>
          <w:szCs w:val="28"/>
        </w:rPr>
      </w:pPr>
      <w:r w:rsidRPr="00EE5531">
        <w:rPr>
          <w:rFonts w:ascii="宋体" w:hAnsi="宋体" w:hint="eastAsia"/>
          <w:b/>
          <w:sz w:val="28"/>
          <w:szCs w:val="28"/>
        </w:rPr>
        <w:t>数量</w:t>
      </w:r>
      <w:r w:rsidRPr="00EE5531">
        <w:rPr>
          <w:rFonts w:ascii="宋体" w:hAnsi="宋体" w:hint="eastAsia"/>
          <w:sz w:val="28"/>
          <w:szCs w:val="28"/>
        </w:rPr>
        <w:t>：1台</w:t>
      </w:r>
    </w:p>
    <w:p w:rsidR="003D5119" w:rsidRPr="00EE5531" w:rsidRDefault="003D5119" w:rsidP="003D5119">
      <w:pPr>
        <w:numPr>
          <w:ilvl w:val="0"/>
          <w:numId w:val="11"/>
        </w:numPr>
        <w:contextualSpacing/>
        <w:rPr>
          <w:rFonts w:ascii="宋体" w:hAnsi="宋体"/>
          <w:b/>
          <w:sz w:val="28"/>
          <w:szCs w:val="28"/>
        </w:rPr>
      </w:pPr>
      <w:r w:rsidRPr="00EE5531">
        <w:rPr>
          <w:rFonts w:ascii="宋体" w:hAnsi="宋体" w:hint="eastAsia"/>
          <w:b/>
          <w:sz w:val="28"/>
          <w:szCs w:val="28"/>
        </w:rPr>
        <w:t>技术要求（参考）</w:t>
      </w:r>
    </w:p>
    <w:p w:rsidR="003D5119" w:rsidRDefault="003D5119" w:rsidP="003D5119">
      <w:pPr>
        <w:pStyle w:val="a3"/>
        <w:numPr>
          <w:ilvl w:val="1"/>
          <w:numId w:val="11"/>
        </w:numPr>
        <w:spacing w:line="360" w:lineRule="auto"/>
        <w:ind w:firstLineChars="0"/>
        <w:contextualSpacing/>
        <w:rPr>
          <w:rFonts w:ascii="宋体" w:hAnsi="宋体" w:cs="宋体"/>
          <w:color w:val="000000"/>
          <w:sz w:val="28"/>
          <w:szCs w:val="28"/>
        </w:rPr>
      </w:pPr>
      <w:r>
        <w:rPr>
          <w:rFonts w:ascii="宋体" w:hAnsi="宋体" w:cs="宋体" w:hint="eastAsia"/>
          <w:color w:val="000000"/>
          <w:sz w:val="28"/>
          <w:szCs w:val="28"/>
        </w:rPr>
        <w:t>主镜</w:t>
      </w:r>
    </w:p>
    <w:p w:rsidR="003D5119" w:rsidRDefault="003D5119" w:rsidP="003D5119">
      <w:pPr>
        <w:pStyle w:val="a3"/>
        <w:numPr>
          <w:ilvl w:val="1"/>
          <w:numId w:val="12"/>
        </w:numPr>
        <w:spacing w:line="360" w:lineRule="auto"/>
        <w:ind w:firstLineChars="0"/>
        <w:contextualSpacing/>
        <w:rPr>
          <w:rFonts w:ascii="宋体" w:hAnsi="宋体" w:cs="宋体"/>
          <w:color w:val="000000"/>
          <w:sz w:val="28"/>
          <w:szCs w:val="28"/>
        </w:rPr>
      </w:pPr>
      <w:r>
        <w:rPr>
          <w:rFonts w:ascii="宋体" w:hAnsi="宋体" w:cs="宋体" w:hint="eastAsia"/>
          <w:color w:val="000000"/>
          <w:sz w:val="28"/>
          <w:szCs w:val="28"/>
        </w:rPr>
        <w:t>具备双人四目设计等</w:t>
      </w:r>
    </w:p>
    <w:p w:rsidR="003D5119" w:rsidRDefault="003D5119" w:rsidP="003D5119">
      <w:pPr>
        <w:pStyle w:val="a3"/>
        <w:numPr>
          <w:ilvl w:val="1"/>
          <w:numId w:val="12"/>
        </w:numPr>
        <w:spacing w:line="360" w:lineRule="auto"/>
        <w:ind w:firstLineChars="0"/>
        <w:contextualSpacing/>
        <w:rPr>
          <w:rFonts w:ascii="宋体" w:hAnsi="宋体" w:cs="宋体"/>
          <w:color w:val="000000"/>
          <w:sz w:val="28"/>
          <w:szCs w:val="28"/>
        </w:rPr>
      </w:pPr>
      <w:r>
        <w:rPr>
          <w:rFonts w:ascii="宋体" w:hAnsi="宋体" w:cs="宋体" w:hint="eastAsia"/>
          <w:color w:val="000000"/>
          <w:sz w:val="28"/>
          <w:szCs w:val="28"/>
        </w:rPr>
        <w:t>具备全光路复消色差镀膜技术</w:t>
      </w:r>
    </w:p>
    <w:p w:rsidR="003D5119" w:rsidRDefault="003D5119" w:rsidP="003D5119">
      <w:pPr>
        <w:pStyle w:val="a3"/>
        <w:numPr>
          <w:ilvl w:val="1"/>
          <w:numId w:val="12"/>
        </w:numPr>
        <w:spacing w:line="360" w:lineRule="auto"/>
        <w:ind w:firstLineChars="0"/>
        <w:contextualSpacing/>
        <w:rPr>
          <w:rFonts w:ascii="宋体" w:hAnsi="宋体" w:cs="宋体"/>
          <w:color w:val="000000"/>
          <w:sz w:val="28"/>
          <w:szCs w:val="28"/>
        </w:rPr>
      </w:pPr>
      <w:r>
        <w:rPr>
          <w:rFonts w:ascii="宋体" w:hAnsi="宋体" w:cs="宋体" w:hint="eastAsia"/>
          <w:color w:val="000000"/>
          <w:sz w:val="28"/>
          <w:szCs w:val="28"/>
        </w:rPr>
        <w:t>具备无极变倍系统</w:t>
      </w:r>
    </w:p>
    <w:p w:rsidR="003D5119" w:rsidRDefault="003D5119" w:rsidP="003D5119">
      <w:pPr>
        <w:pStyle w:val="a3"/>
        <w:numPr>
          <w:ilvl w:val="1"/>
          <w:numId w:val="12"/>
        </w:numPr>
        <w:spacing w:line="360" w:lineRule="auto"/>
        <w:ind w:firstLineChars="0"/>
        <w:contextualSpacing/>
        <w:rPr>
          <w:rFonts w:ascii="宋体" w:hAnsi="宋体" w:cs="宋体"/>
          <w:color w:val="000000"/>
          <w:sz w:val="28"/>
          <w:szCs w:val="28"/>
        </w:rPr>
      </w:pPr>
      <w:r>
        <w:rPr>
          <w:rFonts w:ascii="宋体" w:hAnsi="宋体" w:cs="宋体" w:hint="eastAsia"/>
          <w:color w:val="000000"/>
          <w:sz w:val="28"/>
          <w:szCs w:val="28"/>
        </w:rPr>
        <w:t>最大放大倍率：≥40X</w:t>
      </w:r>
    </w:p>
    <w:p w:rsidR="003D5119" w:rsidRDefault="003D5119" w:rsidP="003D5119">
      <w:pPr>
        <w:pStyle w:val="a3"/>
        <w:numPr>
          <w:ilvl w:val="1"/>
          <w:numId w:val="12"/>
        </w:numPr>
        <w:spacing w:line="360" w:lineRule="auto"/>
        <w:ind w:firstLineChars="0"/>
        <w:contextualSpacing/>
        <w:rPr>
          <w:rFonts w:ascii="宋体" w:hAnsi="宋体" w:cs="宋体"/>
          <w:color w:val="000000"/>
          <w:sz w:val="28"/>
          <w:szCs w:val="28"/>
        </w:rPr>
      </w:pPr>
      <w:r>
        <w:rPr>
          <w:rFonts w:ascii="宋体" w:hAnsi="宋体" w:cs="宋体" w:hint="eastAsia"/>
          <w:color w:val="000000"/>
          <w:sz w:val="28"/>
          <w:szCs w:val="28"/>
        </w:rPr>
        <w:lastRenderedPageBreak/>
        <w:t>最小工作距离：≤200mm</w:t>
      </w:r>
    </w:p>
    <w:p w:rsidR="003D5119" w:rsidRPr="009C3F66" w:rsidRDefault="003D5119" w:rsidP="003D5119">
      <w:pPr>
        <w:pStyle w:val="a3"/>
        <w:numPr>
          <w:ilvl w:val="1"/>
          <w:numId w:val="12"/>
        </w:numPr>
        <w:spacing w:line="360" w:lineRule="auto"/>
        <w:ind w:firstLineChars="0"/>
        <w:contextualSpacing/>
        <w:rPr>
          <w:rFonts w:ascii="宋体" w:hAnsi="宋体" w:cs="宋体"/>
          <w:color w:val="000000"/>
          <w:sz w:val="28"/>
          <w:szCs w:val="28"/>
        </w:rPr>
      </w:pPr>
      <w:r>
        <w:rPr>
          <w:rFonts w:ascii="宋体" w:hAnsi="宋体" w:cs="宋体" w:hint="eastAsia"/>
          <w:color w:val="000000"/>
          <w:sz w:val="28"/>
          <w:szCs w:val="28"/>
        </w:rPr>
        <w:t>具备广角目镜</w:t>
      </w:r>
    </w:p>
    <w:p w:rsidR="003D5119" w:rsidRDefault="003D5119" w:rsidP="003D5119">
      <w:pPr>
        <w:pStyle w:val="a3"/>
        <w:numPr>
          <w:ilvl w:val="1"/>
          <w:numId w:val="12"/>
        </w:numPr>
        <w:spacing w:line="360" w:lineRule="auto"/>
        <w:ind w:firstLineChars="0"/>
        <w:contextualSpacing/>
        <w:rPr>
          <w:rFonts w:ascii="宋体" w:hAnsi="宋体" w:cs="宋体"/>
          <w:color w:val="000000"/>
          <w:sz w:val="28"/>
          <w:szCs w:val="28"/>
        </w:rPr>
      </w:pPr>
      <w:r>
        <w:rPr>
          <w:rFonts w:ascii="宋体" w:hAnsi="宋体" w:cs="宋体" w:hint="eastAsia"/>
          <w:color w:val="000000"/>
          <w:sz w:val="28"/>
          <w:szCs w:val="28"/>
        </w:rPr>
        <w:t>具备目镜筒可调及旋转功能</w:t>
      </w:r>
    </w:p>
    <w:p w:rsidR="003D5119" w:rsidRDefault="003D5119" w:rsidP="003D5119">
      <w:pPr>
        <w:pStyle w:val="a3"/>
        <w:numPr>
          <w:ilvl w:val="1"/>
          <w:numId w:val="12"/>
        </w:numPr>
        <w:spacing w:line="360" w:lineRule="auto"/>
        <w:ind w:firstLineChars="0"/>
        <w:contextualSpacing/>
        <w:rPr>
          <w:rFonts w:ascii="宋体" w:hAnsi="宋体" w:cs="宋体"/>
          <w:color w:val="000000"/>
          <w:sz w:val="28"/>
          <w:szCs w:val="28"/>
        </w:rPr>
      </w:pPr>
      <w:r>
        <w:rPr>
          <w:rFonts w:ascii="宋体" w:hAnsi="宋体" w:cs="宋体" w:hint="eastAsia"/>
          <w:color w:val="000000"/>
          <w:sz w:val="28"/>
          <w:szCs w:val="28"/>
        </w:rPr>
        <w:t>具备变焦变倍关联功能</w:t>
      </w:r>
    </w:p>
    <w:p w:rsidR="003D5119" w:rsidRDefault="003D5119" w:rsidP="003D5119">
      <w:pPr>
        <w:pStyle w:val="a3"/>
        <w:numPr>
          <w:ilvl w:val="1"/>
          <w:numId w:val="12"/>
        </w:numPr>
        <w:spacing w:line="360" w:lineRule="auto"/>
        <w:ind w:firstLineChars="0"/>
        <w:contextualSpacing/>
        <w:rPr>
          <w:rFonts w:ascii="宋体" w:hAnsi="宋体" w:cs="宋体"/>
          <w:color w:val="000000"/>
          <w:sz w:val="28"/>
          <w:szCs w:val="28"/>
        </w:rPr>
      </w:pPr>
      <w:r>
        <w:rPr>
          <w:rFonts w:ascii="宋体" w:hAnsi="宋体" w:cs="宋体" w:hint="eastAsia"/>
          <w:color w:val="000000"/>
          <w:sz w:val="28"/>
          <w:szCs w:val="28"/>
        </w:rPr>
        <w:t>具备手动调焦、变倍和调光圈大小功能</w:t>
      </w:r>
    </w:p>
    <w:p w:rsidR="003D5119" w:rsidRDefault="003D5119" w:rsidP="003D5119">
      <w:pPr>
        <w:pStyle w:val="a3"/>
        <w:numPr>
          <w:ilvl w:val="1"/>
          <w:numId w:val="12"/>
        </w:numPr>
        <w:spacing w:line="360" w:lineRule="auto"/>
        <w:ind w:firstLineChars="0"/>
        <w:contextualSpacing/>
        <w:rPr>
          <w:rFonts w:ascii="宋体" w:hAnsi="宋体" w:cs="宋体"/>
          <w:color w:val="000000"/>
          <w:sz w:val="28"/>
          <w:szCs w:val="28"/>
        </w:rPr>
      </w:pPr>
      <w:r>
        <w:rPr>
          <w:rFonts w:ascii="宋体" w:hAnsi="宋体" w:cs="宋体" w:hint="eastAsia"/>
          <w:color w:val="000000"/>
          <w:sz w:val="28"/>
          <w:szCs w:val="28"/>
        </w:rPr>
        <w:t>具备变焦锁定功能</w:t>
      </w:r>
    </w:p>
    <w:p w:rsidR="003D5119" w:rsidRDefault="003D5119" w:rsidP="003D5119">
      <w:pPr>
        <w:pStyle w:val="a3"/>
        <w:numPr>
          <w:ilvl w:val="1"/>
          <w:numId w:val="11"/>
        </w:numPr>
        <w:spacing w:line="360" w:lineRule="auto"/>
        <w:ind w:firstLineChars="0"/>
        <w:contextualSpacing/>
        <w:rPr>
          <w:rFonts w:ascii="宋体" w:hAnsi="宋体" w:cs="宋体"/>
          <w:color w:val="000000"/>
          <w:sz w:val="28"/>
          <w:szCs w:val="28"/>
        </w:rPr>
      </w:pPr>
      <w:r>
        <w:rPr>
          <w:rFonts w:ascii="宋体" w:hAnsi="宋体" w:cs="宋体" w:hint="eastAsia"/>
          <w:color w:val="000000"/>
          <w:sz w:val="28"/>
          <w:szCs w:val="28"/>
        </w:rPr>
        <w:t>助手镜</w:t>
      </w:r>
    </w:p>
    <w:p w:rsidR="003D5119" w:rsidRDefault="003D5119" w:rsidP="003D5119">
      <w:pPr>
        <w:pStyle w:val="a3"/>
        <w:numPr>
          <w:ilvl w:val="1"/>
          <w:numId w:val="13"/>
        </w:numPr>
        <w:spacing w:line="360" w:lineRule="auto"/>
        <w:ind w:firstLineChars="0"/>
        <w:contextualSpacing/>
        <w:rPr>
          <w:rFonts w:ascii="宋体" w:hAnsi="宋体" w:cs="宋体"/>
          <w:color w:val="000000"/>
          <w:sz w:val="28"/>
          <w:szCs w:val="28"/>
        </w:rPr>
      </w:pPr>
      <w:r>
        <w:rPr>
          <w:rFonts w:ascii="宋体" w:hAnsi="宋体" w:cs="宋体" w:hint="eastAsia"/>
          <w:color w:val="000000"/>
          <w:sz w:val="28"/>
          <w:szCs w:val="28"/>
        </w:rPr>
        <w:t>倾角：0-180°可调</w:t>
      </w:r>
    </w:p>
    <w:p w:rsidR="003D5119" w:rsidRDefault="003D5119" w:rsidP="003D5119">
      <w:pPr>
        <w:pStyle w:val="a3"/>
        <w:numPr>
          <w:ilvl w:val="1"/>
          <w:numId w:val="13"/>
        </w:numPr>
        <w:spacing w:line="360" w:lineRule="auto"/>
        <w:ind w:firstLineChars="0"/>
        <w:contextualSpacing/>
        <w:rPr>
          <w:rFonts w:ascii="宋体" w:hAnsi="宋体" w:cs="宋体"/>
          <w:color w:val="000000"/>
          <w:sz w:val="28"/>
          <w:szCs w:val="28"/>
        </w:rPr>
      </w:pPr>
      <w:r>
        <w:rPr>
          <w:rFonts w:ascii="宋体" w:hAnsi="宋体" w:cs="宋体" w:hint="eastAsia"/>
          <w:color w:val="000000"/>
          <w:sz w:val="28"/>
          <w:szCs w:val="28"/>
        </w:rPr>
        <w:t>屈光补偿：+5D/-8D等</w:t>
      </w:r>
    </w:p>
    <w:p w:rsidR="003D5119" w:rsidRDefault="003D5119" w:rsidP="003D5119">
      <w:pPr>
        <w:pStyle w:val="a3"/>
        <w:numPr>
          <w:ilvl w:val="1"/>
          <w:numId w:val="11"/>
        </w:numPr>
        <w:spacing w:line="360" w:lineRule="auto"/>
        <w:ind w:firstLineChars="0"/>
        <w:contextualSpacing/>
        <w:rPr>
          <w:rFonts w:ascii="宋体" w:hAnsi="宋体" w:cs="宋体"/>
          <w:color w:val="000000"/>
          <w:sz w:val="28"/>
          <w:szCs w:val="28"/>
        </w:rPr>
      </w:pPr>
      <w:r>
        <w:rPr>
          <w:rFonts w:ascii="宋体" w:hAnsi="宋体" w:cs="宋体" w:hint="eastAsia"/>
          <w:color w:val="000000"/>
          <w:sz w:val="28"/>
          <w:szCs w:val="28"/>
        </w:rPr>
        <w:t>照明系统</w:t>
      </w:r>
    </w:p>
    <w:p w:rsidR="003D5119" w:rsidRDefault="003D5119" w:rsidP="003D5119">
      <w:pPr>
        <w:pStyle w:val="a3"/>
        <w:numPr>
          <w:ilvl w:val="1"/>
          <w:numId w:val="14"/>
        </w:numPr>
        <w:spacing w:line="360" w:lineRule="auto"/>
        <w:ind w:firstLineChars="0"/>
        <w:contextualSpacing/>
        <w:rPr>
          <w:rFonts w:ascii="宋体" w:hAnsi="宋体" w:cs="宋体"/>
          <w:color w:val="000000"/>
          <w:sz w:val="28"/>
          <w:szCs w:val="28"/>
        </w:rPr>
      </w:pPr>
      <w:r>
        <w:rPr>
          <w:rFonts w:ascii="宋体" w:hAnsi="宋体" w:cs="宋体" w:hint="eastAsia"/>
          <w:color w:val="000000"/>
          <w:sz w:val="28"/>
          <w:szCs w:val="28"/>
        </w:rPr>
        <w:t>具备LED或氙灯等主光源及备用光源</w:t>
      </w:r>
    </w:p>
    <w:p w:rsidR="003D5119" w:rsidRDefault="003D5119" w:rsidP="003D5119">
      <w:pPr>
        <w:pStyle w:val="a3"/>
        <w:numPr>
          <w:ilvl w:val="1"/>
          <w:numId w:val="14"/>
        </w:numPr>
        <w:spacing w:line="360" w:lineRule="auto"/>
        <w:ind w:firstLineChars="0"/>
        <w:contextualSpacing/>
        <w:rPr>
          <w:rFonts w:ascii="宋体" w:hAnsi="宋体" w:cs="宋体"/>
          <w:color w:val="000000"/>
          <w:sz w:val="28"/>
          <w:szCs w:val="28"/>
        </w:rPr>
      </w:pPr>
      <w:r>
        <w:rPr>
          <w:rFonts w:ascii="宋体" w:hAnsi="宋体" w:cs="宋体" w:hint="eastAsia"/>
          <w:color w:val="000000"/>
          <w:sz w:val="28"/>
          <w:szCs w:val="28"/>
        </w:rPr>
        <w:t>具备自动切换功能</w:t>
      </w:r>
    </w:p>
    <w:p w:rsidR="003D5119" w:rsidRDefault="003D5119" w:rsidP="003D5119">
      <w:pPr>
        <w:pStyle w:val="a3"/>
        <w:numPr>
          <w:ilvl w:val="1"/>
          <w:numId w:val="14"/>
        </w:numPr>
        <w:spacing w:line="360" w:lineRule="auto"/>
        <w:ind w:firstLineChars="0"/>
        <w:contextualSpacing/>
        <w:rPr>
          <w:rFonts w:ascii="宋体" w:hAnsi="宋体" w:cs="宋体"/>
          <w:color w:val="000000"/>
          <w:sz w:val="28"/>
          <w:szCs w:val="28"/>
        </w:rPr>
      </w:pPr>
      <w:r>
        <w:rPr>
          <w:rFonts w:ascii="宋体" w:hAnsi="宋体" w:cs="宋体" w:hint="eastAsia"/>
          <w:color w:val="000000"/>
          <w:sz w:val="28"/>
          <w:szCs w:val="28"/>
        </w:rPr>
        <w:t>具备光亮度和工作距离联动功能</w:t>
      </w:r>
    </w:p>
    <w:p w:rsidR="003D5119" w:rsidRDefault="003D5119" w:rsidP="003D5119">
      <w:pPr>
        <w:pStyle w:val="a3"/>
        <w:numPr>
          <w:ilvl w:val="1"/>
          <w:numId w:val="14"/>
        </w:numPr>
        <w:spacing w:line="360" w:lineRule="auto"/>
        <w:ind w:firstLineChars="0"/>
        <w:contextualSpacing/>
        <w:rPr>
          <w:rFonts w:ascii="宋体" w:hAnsi="宋体" w:cs="宋体"/>
          <w:color w:val="000000"/>
          <w:sz w:val="28"/>
          <w:szCs w:val="28"/>
        </w:rPr>
      </w:pPr>
      <w:r>
        <w:rPr>
          <w:rFonts w:ascii="宋体" w:hAnsi="宋体" w:cs="宋体" w:hint="eastAsia"/>
          <w:color w:val="000000"/>
          <w:sz w:val="28"/>
          <w:szCs w:val="28"/>
        </w:rPr>
        <w:t>具备自动调节功能</w:t>
      </w:r>
    </w:p>
    <w:p w:rsidR="003D5119" w:rsidRDefault="003D5119" w:rsidP="003D5119">
      <w:pPr>
        <w:pStyle w:val="a3"/>
        <w:numPr>
          <w:ilvl w:val="1"/>
          <w:numId w:val="11"/>
        </w:numPr>
        <w:spacing w:line="360" w:lineRule="auto"/>
        <w:ind w:firstLineChars="0"/>
        <w:contextualSpacing/>
        <w:rPr>
          <w:rFonts w:ascii="宋体" w:hAnsi="宋体" w:cs="宋体"/>
          <w:color w:val="000000"/>
          <w:sz w:val="28"/>
          <w:szCs w:val="28"/>
        </w:rPr>
      </w:pPr>
      <w:r>
        <w:rPr>
          <w:rFonts w:ascii="宋体" w:hAnsi="宋体" w:cs="宋体" w:hint="eastAsia"/>
          <w:color w:val="000000"/>
          <w:sz w:val="28"/>
          <w:szCs w:val="28"/>
        </w:rPr>
        <w:t>支架系统</w:t>
      </w:r>
    </w:p>
    <w:p w:rsidR="003D5119" w:rsidRDefault="003D5119" w:rsidP="003D5119">
      <w:pPr>
        <w:pStyle w:val="a3"/>
        <w:numPr>
          <w:ilvl w:val="1"/>
          <w:numId w:val="15"/>
        </w:numPr>
        <w:spacing w:line="360" w:lineRule="auto"/>
        <w:ind w:firstLineChars="0"/>
        <w:contextualSpacing/>
        <w:rPr>
          <w:rFonts w:ascii="宋体" w:hAnsi="宋体" w:cs="宋体"/>
          <w:color w:val="000000"/>
          <w:sz w:val="28"/>
          <w:szCs w:val="28"/>
        </w:rPr>
      </w:pPr>
      <w:r>
        <w:rPr>
          <w:rFonts w:ascii="宋体" w:hAnsi="宋体" w:cs="宋体" w:hint="eastAsia"/>
          <w:color w:val="000000"/>
          <w:sz w:val="28"/>
          <w:szCs w:val="28"/>
        </w:rPr>
        <w:t>具备平衡调节功能</w:t>
      </w:r>
    </w:p>
    <w:p w:rsidR="003D5119" w:rsidRDefault="003D5119" w:rsidP="003D5119">
      <w:pPr>
        <w:pStyle w:val="a3"/>
        <w:numPr>
          <w:ilvl w:val="1"/>
          <w:numId w:val="15"/>
        </w:numPr>
        <w:spacing w:line="360" w:lineRule="auto"/>
        <w:ind w:firstLineChars="0"/>
        <w:contextualSpacing/>
        <w:rPr>
          <w:rFonts w:ascii="宋体" w:hAnsi="宋体" w:cs="宋体"/>
          <w:color w:val="000000"/>
          <w:sz w:val="28"/>
          <w:szCs w:val="28"/>
        </w:rPr>
      </w:pPr>
      <w:r>
        <w:rPr>
          <w:rFonts w:ascii="宋体" w:hAnsi="宋体" w:cs="宋体" w:hint="eastAsia"/>
          <w:color w:val="000000"/>
          <w:sz w:val="28"/>
          <w:szCs w:val="28"/>
        </w:rPr>
        <w:t>具备电磁锁功能</w:t>
      </w:r>
    </w:p>
    <w:p w:rsidR="003D5119" w:rsidRDefault="003D5119" w:rsidP="003D5119">
      <w:pPr>
        <w:pStyle w:val="a3"/>
        <w:numPr>
          <w:ilvl w:val="1"/>
          <w:numId w:val="15"/>
        </w:numPr>
        <w:spacing w:line="360" w:lineRule="auto"/>
        <w:ind w:firstLineChars="0"/>
        <w:contextualSpacing/>
        <w:rPr>
          <w:rFonts w:ascii="宋体" w:hAnsi="宋体" w:cs="宋体"/>
          <w:color w:val="000000"/>
          <w:sz w:val="28"/>
          <w:szCs w:val="28"/>
        </w:rPr>
      </w:pPr>
      <w:r>
        <w:rPr>
          <w:rFonts w:ascii="宋体" w:hAnsi="宋体" w:cs="宋体" w:hint="eastAsia"/>
          <w:color w:val="000000"/>
          <w:sz w:val="28"/>
          <w:szCs w:val="28"/>
        </w:rPr>
        <w:t>具备防震颤功能</w:t>
      </w:r>
    </w:p>
    <w:p w:rsidR="003D5119" w:rsidRDefault="003D5119" w:rsidP="003D5119">
      <w:pPr>
        <w:pStyle w:val="a3"/>
        <w:numPr>
          <w:ilvl w:val="1"/>
          <w:numId w:val="15"/>
        </w:numPr>
        <w:spacing w:line="360" w:lineRule="auto"/>
        <w:ind w:firstLineChars="0"/>
        <w:contextualSpacing/>
        <w:rPr>
          <w:rFonts w:ascii="宋体" w:hAnsi="宋体" w:cs="宋体"/>
          <w:color w:val="000000"/>
          <w:sz w:val="28"/>
          <w:szCs w:val="28"/>
        </w:rPr>
      </w:pPr>
      <w:r>
        <w:rPr>
          <w:rFonts w:ascii="宋体" w:hAnsi="宋体" w:cs="宋体" w:hint="eastAsia"/>
          <w:color w:val="000000"/>
          <w:sz w:val="28"/>
          <w:szCs w:val="28"/>
        </w:rPr>
        <w:t>支架最大高度：≥2000mm</w:t>
      </w:r>
    </w:p>
    <w:p w:rsidR="003D5119" w:rsidRDefault="003D5119" w:rsidP="003D5119">
      <w:pPr>
        <w:pStyle w:val="a3"/>
        <w:numPr>
          <w:ilvl w:val="1"/>
          <w:numId w:val="15"/>
        </w:numPr>
        <w:spacing w:line="360" w:lineRule="auto"/>
        <w:ind w:firstLineChars="0"/>
        <w:contextualSpacing/>
        <w:rPr>
          <w:rFonts w:ascii="宋体" w:hAnsi="宋体" w:cs="宋体"/>
          <w:color w:val="000000"/>
          <w:sz w:val="28"/>
          <w:szCs w:val="28"/>
        </w:rPr>
      </w:pPr>
      <w:r>
        <w:rPr>
          <w:rFonts w:ascii="宋体" w:hAnsi="宋体" w:cs="宋体" w:hint="eastAsia"/>
          <w:color w:val="000000"/>
          <w:sz w:val="28"/>
          <w:szCs w:val="28"/>
        </w:rPr>
        <w:t>有效臂展：≥1500mm</w:t>
      </w:r>
    </w:p>
    <w:p w:rsidR="003D5119" w:rsidRDefault="003D5119" w:rsidP="003D5119">
      <w:pPr>
        <w:pStyle w:val="a3"/>
        <w:numPr>
          <w:ilvl w:val="1"/>
          <w:numId w:val="15"/>
        </w:numPr>
        <w:spacing w:line="360" w:lineRule="auto"/>
        <w:ind w:firstLineChars="0"/>
        <w:contextualSpacing/>
        <w:rPr>
          <w:rFonts w:ascii="宋体" w:hAnsi="宋体" w:cs="宋体"/>
          <w:color w:val="000000"/>
          <w:sz w:val="28"/>
          <w:szCs w:val="28"/>
        </w:rPr>
      </w:pPr>
      <w:r>
        <w:rPr>
          <w:rFonts w:ascii="宋体" w:hAnsi="宋体" w:cs="宋体" w:hint="eastAsia"/>
          <w:color w:val="000000"/>
          <w:sz w:val="28"/>
          <w:szCs w:val="28"/>
        </w:rPr>
        <w:t>具备自动抽真空功能</w:t>
      </w:r>
    </w:p>
    <w:p w:rsidR="003D5119" w:rsidRDefault="003D5119" w:rsidP="003D5119">
      <w:pPr>
        <w:pStyle w:val="a3"/>
        <w:numPr>
          <w:ilvl w:val="1"/>
          <w:numId w:val="11"/>
        </w:numPr>
        <w:spacing w:line="360" w:lineRule="auto"/>
        <w:ind w:firstLineChars="0"/>
        <w:contextualSpacing/>
        <w:rPr>
          <w:rFonts w:ascii="宋体" w:hAnsi="宋体" w:cs="宋体"/>
          <w:color w:val="000000"/>
          <w:sz w:val="28"/>
          <w:szCs w:val="28"/>
        </w:rPr>
      </w:pPr>
      <w:r>
        <w:rPr>
          <w:rFonts w:ascii="宋体" w:hAnsi="宋体" w:cs="宋体" w:hint="eastAsia"/>
          <w:color w:val="000000"/>
          <w:sz w:val="28"/>
          <w:szCs w:val="28"/>
        </w:rPr>
        <w:t>具备术中血管荧光模块</w:t>
      </w:r>
    </w:p>
    <w:p w:rsidR="003D5119" w:rsidRPr="006A4A05" w:rsidRDefault="003D5119" w:rsidP="003D5119">
      <w:pPr>
        <w:pStyle w:val="a3"/>
        <w:numPr>
          <w:ilvl w:val="1"/>
          <w:numId w:val="11"/>
        </w:numPr>
        <w:spacing w:line="360" w:lineRule="auto"/>
        <w:ind w:firstLineChars="0"/>
        <w:contextualSpacing/>
        <w:rPr>
          <w:rFonts w:ascii="宋体" w:hAnsi="宋体" w:cs="宋体"/>
          <w:color w:val="000000"/>
          <w:sz w:val="28"/>
          <w:szCs w:val="28"/>
        </w:rPr>
      </w:pPr>
      <w:r>
        <w:rPr>
          <w:rFonts w:ascii="宋体" w:hAnsi="宋体" w:cs="宋体" w:hint="eastAsia"/>
          <w:color w:val="000000"/>
          <w:sz w:val="28"/>
          <w:szCs w:val="28"/>
        </w:rPr>
        <w:t>具备内置高清摄录像系统</w:t>
      </w:r>
    </w:p>
    <w:p w:rsidR="003D5119" w:rsidRPr="00171661" w:rsidRDefault="003D5119" w:rsidP="003D5119">
      <w:pPr>
        <w:numPr>
          <w:ilvl w:val="0"/>
          <w:numId w:val="11"/>
        </w:numPr>
        <w:contextualSpacing/>
        <w:rPr>
          <w:rFonts w:ascii="宋体" w:hAnsi="宋体"/>
          <w:b/>
          <w:bCs/>
          <w:sz w:val="28"/>
          <w:szCs w:val="28"/>
        </w:rPr>
      </w:pPr>
      <w:r w:rsidRPr="00171661">
        <w:rPr>
          <w:rFonts w:ascii="宋体" w:hAnsi="宋体" w:hint="eastAsia"/>
          <w:b/>
          <w:bCs/>
          <w:sz w:val="28"/>
          <w:szCs w:val="28"/>
        </w:rPr>
        <w:t>参考配置要求</w:t>
      </w:r>
      <w:r>
        <w:rPr>
          <w:rFonts w:ascii="宋体" w:hAnsi="宋体" w:hint="eastAsia"/>
          <w:b/>
          <w:bCs/>
          <w:sz w:val="28"/>
          <w:szCs w:val="28"/>
        </w:rPr>
        <w:t>（至少包括）</w:t>
      </w:r>
    </w:p>
    <w:p w:rsidR="003D5119" w:rsidRDefault="003D5119" w:rsidP="003D5119">
      <w:pPr>
        <w:pStyle w:val="a3"/>
        <w:numPr>
          <w:ilvl w:val="1"/>
          <w:numId w:val="11"/>
        </w:numPr>
        <w:ind w:firstLineChars="0"/>
        <w:contextualSpacing/>
        <w:rPr>
          <w:rFonts w:ascii="宋体" w:hAnsi="宋体"/>
          <w:bCs/>
          <w:color w:val="000000"/>
          <w:sz w:val="28"/>
          <w:szCs w:val="28"/>
        </w:rPr>
      </w:pPr>
      <w:r>
        <w:rPr>
          <w:rFonts w:hint="eastAsia"/>
          <w:sz w:val="28"/>
          <w:szCs w:val="28"/>
        </w:rPr>
        <w:t>主机</w:t>
      </w:r>
      <w:r>
        <w:rPr>
          <w:rFonts w:ascii="宋体" w:hAnsi="宋体" w:hint="eastAsia"/>
          <w:bCs/>
          <w:color w:val="000000"/>
          <w:sz w:val="28"/>
          <w:szCs w:val="28"/>
        </w:rPr>
        <w:t>1</w:t>
      </w:r>
      <w:r w:rsidRPr="00FE6424">
        <w:rPr>
          <w:rFonts w:ascii="宋体" w:hAnsi="宋体" w:hint="eastAsia"/>
          <w:bCs/>
          <w:color w:val="000000"/>
          <w:sz w:val="28"/>
          <w:szCs w:val="28"/>
        </w:rPr>
        <w:t>台</w:t>
      </w:r>
    </w:p>
    <w:p w:rsidR="003D5119" w:rsidRPr="007C4353" w:rsidRDefault="003D5119" w:rsidP="003D5119">
      <w:pPr>
        <w:pStyle w:val="a3"/>
        <w:numPr>
          <w:ilvl w:val="1"/>
          <w:numId w:val="11"/>
        </w:numPr>
        <w:ind w:firstLineChars="0"/>
        <w:contextualSpacing/>
        <w:rPr>
          <w:rFonts w:ascii="宋体" w:hAnsi="宋体"/>
          <w:bCs/>
          <w:color w:val="000000"/>
          <w:sz w:val="28"/>
          <w:szCs w:val="28"/>
        </w:rPr>
      </w:pPr>
      <w:r>
        <w:rPr>
          <w:rFonts w:ascii="宋体" w:hAnsi="宋体" w:cs="宋体" w:hint="eastAsia"/>
          <w:color w:val="000000"/>
          <w:sz w:val="28"/>
          <w:szCs w:val="28"/>
        </w:rPr>
        <w:t>血管荧光模块   1个</w:t>
      </w:r>
    </w:p>
    <w:p w:rsidR="003F011B" w:rsidRDefault="003F011B" w:rsidP="003D5119">
      <w:pPr>
        <w:widowControl/>
        <w:rPr>
          <w:rFonts w:ascii="宋体" w:hAnsi="宋体"/>
          <w:bCs/>
          <w:color w:val="000000"/>
          <w:sz w:val="28"/>
          <w:szCs w:val="28"/>
        </w:rPr>
      </w:pPr>
    </w:p>
    <w:p w:rsidR="00BA72AE" w:rsidRPr="00FA4DB2" w:rsidRDefault="00BA72AE" w:rsidP="006F3DD1">
      <w:pPr>
        <w:pStyle w:val="a3"/>
        <w:widowControl/>
        <w:ind w:left="630" w:firstLineChars="0" w:firstLine="0"/>
        <w:rPr>
          <w:rFonts w:ascii="宋体" w:hAnsi="宋体"/>
          <w:bCs/>
          <w:color w:val="000000"/>
          <w:sz w:val="28"/>
          <w:szCs w:val="28"/>
        </w:rPr>
      </w:pPr>
    </w:p>
    <w:sectPr w:rsidR="00BA72AE" w:rsidRPr="00FA4DB2" w:rsidSect="006635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663" w:rsidRDefault="00E66663" w:rsidP="00B74AFF">
      <w:r>
        <w:separator/>
      </w:r>
    </w:p>
  </w:endnote>
  <w:endnote w:type="continuationSeparator" w:id="1">
    <w:p w:rsidR="00E66663" w:rsidRDefault="00E66663" w:rsidP="00B74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663" w:rsidRDefault="00E66663" w:rsidP="00B74AFF">
      <w:r>
        <w:separator/>
      </w:r>
    </w:p>
  </w:footnote>
  <w:footnote w:type="continuationSeparator" w:id="1">
    <w:p w:rsidR="00E66663" w:rsidRDefault="00E66663" w:rsidP="00B74A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779"/>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0EAC10A9"/>
    <w:multiLevelType w:val="multilevel"/>
    <w:tmpl w:val="A88A6B1E"/>
    <w:lvl w:ilvl="0">
      <w:start w:val="4"/>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
    <w:nsid w:val="1952209D"/>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CE64B83"/>
    <w:multiLevelType w:val="hybridMultilevel"/>
    <w:tmpl w:val="EFBE1556"/>
    <w:lvl w:ilvl="0" w:tplc="C90C8BF8">
      <w:start w:val="1"/>
      <w:numFmt w:val="japaneseCounting"/>
      <w:lvlText w:val="%1、"/>
      <w:lvlJc w:val="left"/>
      <w:pPr>
        <w:ind w:left="360" w:hanging="360"/>
      </w:pPr>
      <w:rPr>
        <w:rFonts w:ascii="宋体" w:eastAsia="宋体" w:hAnsi="宋体" w:cs="Times New Roman"/>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nsid w:val="1EF42F98"/>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1FDD2003"/>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28364B0B"/>
    <w:multiLevelType w:val="multilevel"/>
    <w:tmpl w:val="465C835E"/>
    <w:lvl w:ilvl="0">
      <w:start w:val="3"/>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7">
    <w:nsid w:val="42AD300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5A4E28BA"/>
    <w:multiLevelType w:val="multilevel"/>
    <w:tmpl w:val="1FDEEB74"/>
    <w:lvl w:ilvl="0">
      <w:start w:val="1"/>
      <w:numFmt w:val="decimal"/>
      <w:lvlText w:val="%1"/>
      <w:lvlJc w:val="left"/>
      <w:pPr>
        <w:ind w:left="563" w:hanging="563"/>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9">
    <w:nsid w:val="5E4B23EA"/>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624530EA"/>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62EE0ED9"/>
    <w:multiLevelType w:val="multilevel"/>
    <w:tmpl w:val="62EE0ED9"/>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6C8457AC"/>
    <w:multiLevelType w:val="multilevel"/>
    <w:tmpl w:val="7ECCEDF0"/>
    <w:lvl w:ilvl="0">
      <w:start w:val="1"/>
      <w:numFmt w:val="chineseCountingThousand"/>
      <w:suff w:val="space"/>
      <w:lvlText w:val="%1、"/>
      <w:lvlJc w:val="left"/>
      <w:pPr>
        <w:ind w:left="420" w:hanging="420"/>
      </w:pPr>
      <w:rPr>
        <w:rFonts w:hint="eastAsia"/>
        <w:sz w:val="28"/>
        <w:szCs w:val="28"/>
      </w:rPr>
    </w:lvl>
    <w:lvl w:ilvl="1">
      <w:start w:val="1"/>
      <w:numFmt w:val="lowerLetter"/>
      <w:lvlText w:val="%2)"/>
      <w:lvlJc w:val="left"/>
      <w:pPr>
        <w:ind w:left="6653" w:hanging="420"/>
      </w:pPr>
    </w:lvl>
    <w:lvl w:ilvl="2">
      <w:start w:val="1"/>
      <w:numFmt w:val="lowerRoman"/>
      <w:lvlText w:val="%3."/>
      <w:lvlJc w:val="right"/>
      <w:pPr>
        <w:ind w:left="7073" w:hanging="420"/>
      </w:pPr>
    </w:lvl>
    <w:lvl w:ilvl="3">
      <w:start w:val="1"/>
      <w:numFmt w:val="decimal"/>
      <w:lvlText w:val="%4."/>
      <w:lvlJc w:val="left"/>
      <w:pPr>
        <w:ind w:left="7493" w:hanging="420"/>
      </w:pPr>
    </w:lvl>
    <w:lvl w:ilvl="4">
      <w:start w:val="1"/>
      <w:numFmt w:val="lowerLetter"/>
      <w:lvlText w:val="%5)"/>
      <w:lvlJc w:val="left"/>
      <w:pPr>
        <w:ind w:left="7913" w:hanging="420"/>
      </w:pPr>
    </w:lvl>
    <w:lvl w:ilvl="5">
      <w:start w:val="1"/>
      <w:numFmt w:val="lowerRoman"/>
      <w:lvlText w:val="%6."/>
      <w:lvlJc w:val="right"/>
      <w:pPr>
        <w:ind w:left="8333" w:hanging="420"/>
      </w:pPr>
    </w:lvl>
    <w:lvl w:ilvl="6">
      <w:start w:val="1"/>
      <w:numFmt w:val="decimal"/>
      <w:lvlText w:val="%7."/>
      <w:lvlJc w:val="left"/>
      <w:pPr>
        <w:ind w:left="8753" w:hanging="420"/>
      </w:pPr>
    </w:lvl>
    <w:lvl w:ilvl="7">
      <w:start w:val="1"/>
      <w:numFmt w:val="lowerLetter"/>
      <w:lvlText w:val="%8)"/>
      <w:lvlJc w:val="left"/>
      <w:pPr>
        <w:ind w:left="9173" w:hanging="420"/>
      </w:pPr>
    </w:lvl>
    <w:lvl w:ilvl="8">
      <w:start w:val="1"/>
      <w:numFmt w:val="lowerRoman"/>
      <w:lvlText w:val="%9."/>
      <w:lvlJc w:val="right"/>
      <w:pPr>
        <w:ind w:left="9593" w:hanging="420"/>
      </w:pPr>
    </w:lvl>
  </w:abstractNum>
  <w:abstractNum w:abstractNumId="13">
    <w:nsid w:val="78714DF9"/>
    <w:multiLevelType w:val="multilevel"/>
    <w:tmpl w:val="254AF82E"/>
    <w:lvl w:ilvl="0">
      <w:start w:val="2"/>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4">
    <w:nsid w:val="78B33AB8"/>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12"/>
  </w:num>
  <w:num w:numId="2">
    <w:abstractNumId w:val="3"/>
  </w:num>
  <w:num w:numId="3">
    <w:abstractNumId w:val="0"/>
  </w:num>
  <w:num w:numId="4">
    <w:abstractNumId w:val="9"/>
  </w:num>
  <w:num w:numId="5">
    <w:abstractNumId w:val="14"/>
  </w:num>
  <w:num w:numId="6">
    <w:abstractNumId w:val="11"/>
  </w:num>
  <w:num w:numId="7">
    <w:abstractNumId w:val="10"/>
  </w:num>
  <w:num w:numId="8">
    <w:abstractNumId w:val="4"/>
  </w:num>
  <w:num w:numId="9">
    <w:abstractNumId w:val="2"/>
  </w:num>
  <w:num w:numId="10">
    <w:abstractNumId w:val="5"/>
  </w:num>
  <w:num w:numId="11">
    <w:abstractNumId w:val="7"/>
  </w:num>
  <w:num w:numId="12">
    <w:abstractNumId w:val="8"/>
  </w:num>
  <w:num w:numId="13">
    <w:abstractNumId w:val="13"/>
  </w:num>
  <w:num w:numId="14">
    <w:abstractNumId w:val="6"/>
  </w:num>
  <w:num w:numId="15">
    <w:abstractNumId w:val="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1105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5F3A"/>
    <w:rsid w:val="00000C47"/>
    <w:rsid w:val="00002254"/>
    <w:rsid w:val="00026D91"/>
    <w:rsid w:val="00026DC9"/>
    <w:rsid w:val="0004747E"/>
    <w:rsid w:val="00056D0A"/>
    <w:rsid w:val="000579E7"/>
    <w:rsid w:val="00057B39"/>
    <w:rsid w:val="00061387"/>
    <w:rsid w:val="000620A9"/>
    <w:rsid w:val="000623A2"/>
    <w:rsid w:val="00064B6C"/>
    <w:rsid w:val="00077354"/>
    <w:rsid w:val="000B6953"/>
    <w:rsid w:val="000D192D"/>
    <w:rsid w:val="000E66FF"/>
    <w:rsid w:val="0010027B"/>
    <w:rsid w:val="00122269"/>
    <w:rsid w:val="00122CE0"/>
    <w:rsid w:val="00123514"/>
    <w:rsid w:val="00131F82"/>
    <w:rsid w:val="00136193"/>
    <w:rsid w:val="00141DD1"/>
    <w:rsid w:val="0014583B"/>
    <w:rsid w:val="001544E3"/>
    <w:rsid w:val="00154B78"/>
    <w:rsid w:val="001565E4"/>
    <w:rsid w:val="001624B0"/>
    <w:rsid w:val="00174A88"/>
    <w:rsid w:val="0018305E"/>
    <w:rsid w:val="001A0EDD"/>
    <w:rsid w:val="001D45F5"/>
    <w:rsid w:val="001E0E15"/>
    <w:rsid w:val="00200DB5"/>
    <w:rsid w:val="002103BB"/>
    <w:rsid w:val="00215689"/>
    <w:rsid w:val="00222F4E"/>
    <w:rsid w:val="0025183A"/>
    <w:rsid w:val="00253522"/>
    <w:rsid w:val="00260FC4"/>
    <w:rsid w:val="0026201C"/>
    <w:rsid w:val="0026235C"/>
    <w:rsid w:val="00277267"/>
    <w:rsid w:val="00281636"/>
    <w:rsid w:val="002A1B32"/>
    <w:rsid w:val="002A3AAF"/>
    <w:rsid w:val="002E0ECF"/>
    <w:rsid w:val="002E1E17"/>
    <w:rsid w:val="002F15F8"/>
    <w:rsid w:val="003042A8"/>
    <w:rsid w:val="00324E81"/>
    <w:rsid w:val="00336EC6"/>
    <w:rsid w:val="00352908"/>
    <w:rsid w:val="003745F4"/>
    <w:rsid w:val="0039723C"/>
    <w:rsid w:val="003B6FD1"/>
    <w:rsid w:val="003D40C7"/>
    <w:rsid w:val="003D5119"/>
    <w:rsid w:val="003F011B"/>
    <w:rsid w:val="00413B34"/>
    <w:rsid w:val="00426812"/>
    <w:rsid w:val="00450EBB"/>
    <w:rsid w:val="00455F3A"/>
    <w:rsid w:val="004562AA"/>
    <w:rsid w:val="00461F4C"/>
    <w:rsid w:val="00463862"/>
    <w:rsid w:val="0046697C"/>
    <w:rsid w:val="0049106F"/>
    <w:rsid w:val="004A60D2"/>
    <w:rsid w:val="004B4EDA"/>
    <w:rsid w:val="004B79C5"/>
    <w:rsid w:val="004C03A6"/>
    <w:rsid w:val="004D308A"/>
    <w:rsid w:val="004F45BA"/>
    <w:rsid w:val="00510165"/>
    <w:rsid w:val="00514265"/>
    <w:rsid w:val="005218C0"/>
    <w:rsid w:val="005420C3"/>
    <w:rsid w:val="00545958"/>
    <w:rsid w:val="00581C60"/>
    <w:rsid w:val="0058270B"/>
    <w:rsid w:val="00594C2D"/>
    <w:rsid w:val="005A5640"/>
    <w:rsid w:val="005A5694"/>
    <w:rsid w:val="005A690F"/>
    <w:rsid w:val="005B2F47"/>
    <w:rsid w:val="005D02C8"/>
    <w:rsid w:val="005D7C84"/>
    <w:rsid w:val="005E0224"/>
    <w:rsid w:val="005F2429"/>
    <w:rsid w:val="00602DF9"/>
    <w:rsid w:val="006161B1"/>
    <w:rsid w:val="0061693B"/>
    <w:rsid w:val="0063575F"/>
    <w:rsid w:val="00643DEA"/>
    <w:rsid w:val="006556C3"/>
    <w:rsid w:val="006635C1"/>
    <w:rsid w:val="006653A3"/>
    <w:rsid w:val="006973FC"/>
    <w:rsid w:val="006B1388"/>
    <w:rsid w:val="006B68F0"/>
    <w:rsid w:val="006D0011"/>
    <w:rsid w:val="006F3DD1"/>
    <w:rsid w:val="007065F1"/>
    <w:rsid w:val="007172B0"/>
    <w:rsid w:val="007537C7"/>
    <w:rsid w:val="00761EFC"/>
    <w:rsid w:val="00763DDD"/>
    <w:rsid w:val="00780550"/>
    <w:rsid w:val="007A1639"/>
    <w:rsid w:val="007A1CBF"/>
    <w:rsid w:val="007B1566"/>
    <w:rsid w:val="007C0EF5"/>
    <w:rsid w:val="007C6D41"/>
    <w:rsid w:val="007D0388"/>
    <w:rsid w:val="007D4BD9"/>
    <w:rsid w:val="007D79B6"/>
    <w:rsid w:val="007E195C"/>
    <w:rsid w:val="007F1E5B"/>
    <w:rsid w:val="007F4C3C"/>
    <w:rsid w:val="007F7B3D"/>
    <w:rsid w:val="00823EC4"/>
    <w:rsid w:val="00845DB8"/>
    <w:rsid w:val="008541BD"/>
    <w:rsid w:val="0086155B"/>
    <w:rsid w:val="0086365B"/>
    <w:rsid w:val="008917ED"/>
    <w:rsid w:val="00893125"/>
    <w:rsid w:val="008A16AF"/>
    <w:rsid w:val="008B3141"/>
    <w:rsid w:val="008B666F"/>
    <w:rsid w:val="008D61B6"/>
    <w:rsid w:val="008D6D00"/>
    <w:rsid w:val="008E0169"/>
    <w:rsid w:val="008E02A9"/>
    <w:rsid w:val="008F4996"/>
    <w:rsid w:val="00912656"/>
    <w:rsid w:val="009150EA"/>
    <w:rsid w:val="00923D44"/>
    <w:rsid w:val="00926E66"/>
    <w:rsid w:val="009279A7"/>
    <w:rsid w:val="0096257E"/>
    <w:rsid w:val="009725BD"/>
    <w:rsid w:val="00982ED9"/>
    <w:rsid w:val="00984295"/>
    <w:rsid w:val="00987712"/>
    <w:rsid w:val="009A42CF"/>
    <w:rsid w:val="009A7583"/>
    <w:rsid w:val="009C2982"/>
    <w:rsid w:val="009C3C9A"/>
    <w:rsid w:val="009D233D"/>
    <w:rsid w:val="009D4CBA"/>
    <w:rsid w:val="009E3F51"/>
    <w:rsid w:val="009E597B"/>
    <w:rsid w:val="009E5A86"/>
    <w:rsid w:val="009E5AD8"/>
    <w:rsid w:val="00A22735"/>
    <w:rsid w:val="00A37080"/>
    <w:rsid w:val="00A44410"/>
    <w:rsid w:val="00A61F75"/>
    <w:rsid w:val="00A63170"/>
    <w:rsid w:val="00A65357"/>
    <w:rsid w:val="00A7125A"/>
    <w:rsid w:val="00A757D0"/>
    <w:rsid w:val="00A92675"/>
    <w:rsid w:val="00AC09DE"/>
    <w:rsid w:val="00AD07E9"/>
    <w:rsid w:val="00AD1F07"/>
    <w:rsid w:val="00AE4861"/>
    <w:rsid w:val="00B10EDC"/>
    <w:rsid w:val="00B35B1A"/>
    <w:rsid w:val="00B434E5"/>
    <w:rsid w:val="00B4427D"/>
    <w:rsid w:val="00B71C0B"/>
    <w:rsid w:val="00B74AFF"/>
    <w:rsid w:val="00B75107"/>
    <w:rsid w:val="00B839C7"/>
    <w:rsid w:val="00B97299"/>
    <w:rsid w:val="00B9781A"/>
    <w:rsid w:val="00BA3089"/>
    <w:rsid w:val="00BA72AE"/>
    <w:rsid w:val="00BB3003"/>
    <w:rsid w:val="00BF1DB5"/>
    <w:rsid w:val="00BF2C68"/>
    <w:rsid w:val="00C010CA"/>
    <w:rsid w:val="00C01D33"/>
    <w:rsid w:val="00C05651"/>
    <w:rsid w:val="00C24100"/>
    <w:rsid w:val="00C42F41"/>
    <w:rsid w:val="00C46F62"/>
    <w:rsid w:val="00C475C4"/>
    <w:rsid w:val="00C65BD7"/>
    <w:rsid w:val="00C87989"/>
    <w:rsid w:val="00CA2695"/>
    <w:rsid w:val="00CB3FA0"/>
    <w:rsid w:val="00CC28F3"/>
    <w:rsid w:val="00CC37C1"/>
    <w:rsid w:val="00CC71E5"/>
    <w:rsid w:val="00CC78F5"/>
    <w:rsid w:val="00CD072C"/>
    <w:rsid w:val="00CD5361"/>
    <w:rsid w:val="00CD56D5"/>
    <w:rsid w:val="00CD576E"/>
    <w:rsid w:val="00CE48DE"/>
    <w:rsid w:val="00CE6458"/>
    <w:rsid w:val="00D12358"/>
    <w:rsid w:val="00D235C6"/>
    <w:rsid w:val="00D3715C"/>
    <w:rsid w:val="00D51709"/>
    <w:rsid w:val="00D528D2"/>
    <w:rsid w:val="00D5612A"/>
    <w:rsid w:val="00D6146A"/>
    <w:rsid w:val="00D6359A"/>
    <w:rsid w:val="00D74483"/>
    <w:rsid w:val="00D97165"/>
    <w:rsid w:val="00DA3F78"/>
    <w:rsid w:val="00DB28A2"/>
    <w:rsid w:val="00DE0506"/>
    <w:rsid w:val="00DF2B37"/>
    <w:rsid w:val="00DF5DB9"/>
    <w:rsid w:val="00E20B82"/>
    <w:rsid w:val="00E25163"/>
    <w:rsid w:val="00E36642"/>
    <w:rsid w:val="00E41E3D"/>
    <w:rsid w:val="00E432A0"/>
    <w:rsid w:val="00E456F5"/>
    <w:rsid w:val="00E5745D"/>
    <w:rsid w:val="00E625F7"/>
    <w:rsid w:val="00E65014"/>
    <w:rsid w:val="00E65FCB"/>
    <w:rsid w:val="00E66663"/>
    <w:rsid w:val="00E67635"/>
    <w:rsid w:val="00E7641D"/>
    <w:rsid w:val="00EB18E0"/>
    <w:rsid w:val="00EB54C5"/>
    <w:rsid w:val="00EB6D4D"/>
    <w:rsid w:val="00ED5070"/>
    <w:rsid w:val="00EE3775"/>
    <w:rsid w:val="00EE535D"/>
    <w:rsid w:val="00EF4EE0"/>
    <w:rsid w:val="00F0202A"/>
    <w:rsid w:val="00F11FFC"/>
    <w:rsid w:val="00F12BF6"/>
    <w:rsid w:val="00F3252A"/>
    <w:rsid w:val="00F36C67"/>
    <w:rsid w:val="00F4558A"/>
    <w:rsid w:val="00F458BE"/>
    <w:rsid w:val="00F54F1A"/>
    <w:rsid w:val="00F76DB3"/>
    <w:rsid w:val="00F8795B"/>
    <w:rsid w:val="00FA4DB2"/>
    <w:rsid w:val="00FB0137"/>
    <w:rsid w:val="00FB26C1"/>
    <w:rsid w:val="00FB32F5"/>
    <w:rsid w:val="00FC192F"/>
    <w:rsid w:val="00FC2F34"/>
    <w:rsid w:val="00FD2698"/>
    <w:rsid w:val="00FD6A9C"/>
    <w:rsid w:val="00FD77EB"/>
    <w:rsid w:val="00FE776B"/>
    <w:rsid w:val="00FF50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05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heme="minorBidi"/>
        <w:kern w:val="2"/>
        <w:sz w:val="28"/>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F3A"/>
    <w:pPr>
      <w:widowControl w:val="0"/>
      <w:jc w:val="both"/>
    </w:pPr>
    <w:rPr>
      <w:rFonts w:ascii="Times New Roman"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455F3A"/>
    <w:pPr>
      <w:widowControl/>
      <w:ind w:firstLineChars="200" w:firstLine="420"/>
      <w:jc w:val="left"/>
    </w:pPr>
    <w:rPr>
      <w:kern w:val="0"/>
      <w:sz w:val="24"/>
    </w:rPr>
  </w:style>
  <w:style w:type="paragraph" w:styleId="a3">
    <w:name w:val="List Paragraph"/>
    <w:basedOn w:val="a"/>
    <w:uiPriority w:val="34"/>
    <w:qFormat/>
    <w:rsid w:val="00455F3A"/>
    <w:pPr>
      <w:ind w:firstLineChars="200" w:firstLine="420"/>
    </w:pPr>
    <w:rPr>
      <w:rFonts w:ascii="Calibri" w:hAnsi="Calibri"/>
      <w:szCs w:val="22"/>
    </w:rPr>
  </w:style>
  <w:style w:type="paragraph" w:styleId="a4">
    <w:name w:val="header"/>
    <w:basedOn w:val="a"/>
    <w:link w:val="Char"/>
    <w:uiPriority w:val="99"/>
    <w:unhideWhenUsed/>
    <w:rsid w:val="00B74A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4AFF"/>
    <w:rPr>
      <w:rFonts w:ascii="Times New Roman" w:hAnsi="Times New Roman" w:cs="Times New Roman"/>
      <w:sz w:val="18"/>
      <w:szCs w:val="18"/>
    </w:rPr>
  </w:style>
  <w:style w:type="paragraph" w:styleId="a5">
    <w:name w:val="footer"/>
    <w:basedOn w:val="a"/>
    <w:link w:val="Char0"/>
    <w:uiPriority w:val="99"/>
    <w:unhideWhenUsed/>
    <w:rsid w:val="00B74AFF"/>
    <w:pPr>
      <w:tabs>
        <w:tab w:val="center" w:pos="4153"/>
        <w:tab w:val="right" w:pos="8306"/>
      </w:tabs>
      <w:snapToGrid w:val="0"/>
      <w:jc w:val="left"/>
    </w:pPr>
    <w:rPr>
      <w:sz w:val="18"/>
      <w:szCs w:val="18"/>
    </w:rPr>
  </w:style>
  <w:style w:type="character" w:customStyle="1" w:styleId="Char0">
    <w:name w:val="页脚 Char"/>
    <w:basedOn w:val="a0"/>
    <w:link w:val="a5"/>
    <w:uiPriority w:val="99"/>
    <w:rsid w:val="00B74AFF"/>
    <w:rPr>
      <w:rFonts w:ascii="Times New Roman" w:hAnsi="Times New Roman" w:cs="Times New Roman"/>
      <w:sz w:val="18"/>
      <w:szCs w:val="18"/>
    </w:rPr>
  </w:style>
  <w:style w:type="paragraph" w:customStyle="1" w:styleId="a6">
    <w:name w:val="表格文字"/>
    <w:basedOn w:val="a"/>
    <w:qFormat/>
    <w:rsid w:val="00BA3089"/>
    <w:pPr>
      <w:snapToGrid w:val="0"/>
      <w:spacing w:before="120" w:after="120"/>
      <w:ind w:leftChars="200" w:left="420"/>
    </w:pPr>
    <w:rPr>
      <w:szCs w:val="20"/>
    </w:rPr>
  </w:style>
  <w:style w:type="character" w:styleId="a7">
    <w:name w:val="Strong"/>
    <w:basedOn w:val="a0"/>
    <w:qFormat/>
    <w:rsid w:val="0061693B"/>
    <w:rPr>
      <w:b/>
      <w:bCs/>
    </w:rPr>
  </w:style>
  <w:style w:type="paragraph" w:styleId="a8">
    <w:name w:val="Normal (Web)"/>
    <w:basedOn w:val="a"/>
    <w:rsid w:val="002103BB"/>
    <w:rPr>
      <w:rFonts w:asciiTheme="minorHAnsi" w:eastAsiaTheme="minorEastAsia" w:hAnsiTheme="minorHAnsi" w:cstheme="minorBidi"/>
      <w:sz w:val="24"/>
    </w:rPr>
  </w:style>
</w:styles>
</file>

<file path=word/webSettings.xml><?xml version="1.0" encoding="utf-8"?>
<w:webSettings xmlns:r="http://schemas.openxmlformats.org/officeDocument/2006/relationships" xmlns:w="http://schemas.openxmlformats.org/wordprocessingml/2006/main">
  <w:divs>
    <w:div w:id="4251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7F803-3303-4345-A956-EF4F67574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echo agui</dc:creator>
  <cp:lastModifiedBy>officer</cp:lastModifiedBy>
  <cp:revision>2</cp:revision>
  <dcterms:created xsi:type="dcterms:W3CDTF">2025-08-06T03:13:00Z</dcterms:created>
  <dcterms:modified xsi:type="dcterms:W3CDTF">2025-08-06T03:13:00Z</dcterms:modified>
</cp:coreProperties>
</file>